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0267" w14:textId="77777777" w:rsidR="00EA492F" w:rsidRDefault="00EA492F"/>
    <w:p w14:paraId="4D01D181" w14:textId="77777777" w:rsidR="00EA492F" w:rsidRPr="00B73040" w:rsidRDefault="00EA492F" w:rsidP="00B73040"/>
    <w:p w14:paraId="59CF2285" w14:textId="77777777" w:rsidR="00EA492F" w:rsidRPr="00B73040" w:rsidRDefault="00EA492F" w:rsidP="00B73040"/>
    <w:p w14:paraId="7A6C2E4A" w14:textId="77777777" w:rsidR="00EA492F" w:rsidRPr="00B73040" w:rsidRDefault="00EA492F" w:rsidP="00B73040"/>
    <w:p w14:paraId="2338D541" w14:textId="77777777" w:rsidR="00EA492F" w:rsidRDefault="00EA492F" w:rsidP="00B73040"/>
    <w:p w14:paraId="5659E891" w14:textId="77777777" w:rsidR="008512B0" w:rsidRPr="00B73040" w:rsidRDefault="008512B0" w:rsidP="00B73040"/>
    <w:p w14:paraId="523BE73B" w14:textId="77777777" w:rsidR="00EA492F" w:rsidRPr="00B73040" w:rsidRDefault="00EA492F" w:rsidP="00B73040"/>
    <w:p w14:paraId="5F229321" w14:textId="77777777" w:rsidR="00EA492F" w:rsidRPr="00B73040" w:rsidRDefault="00EA492F" w:rsidP="00B7304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C734AE1" w14:textId="77777777" w:rsidR="00EA492F" w:rsidRPr="00B73040" w:rsidRDefault="00EA492F" w:rsidP="00B73040"/>
    <w:p w14:paraId="7E0C772C" w14:textId="77777777" w:rsidR="00EA492F" w:rsidRPr="00B73040" w:rsidRDefault="00EA492F" w:rsidP="00B73040"/>
    <w:p w14:paraId="4B8F6AFA" w14:textId="77777777" w:rsidR="009B44F2" w:rsidRDefault="009B44F2" w:rsidP="00B73040"/>
    <w:p w14:paraId="5807E6F7" w14:textId="77777777" w:rsidR="009B44F2" w:rsidRPr="00D63D26" w:rsidRDefault="009B44F2" w:rsidP="009B44F2">
      <w:pPr>
        <w:tabs>
          <w:tab w:val="left" w:pos="6675"/>
        </w:tabs>
        <w:suppressAutoHyphens/>
        <w:jc w:val="center"/>
        <w:rPr>
          <w:rFonts w:ascii="Comic Sans MS" w:hAnsi="Comic Sans MS"/>
          <w:b/>
          <w:bCs/>
          <w:sz w:val="22"/>
          <w:szCs w:val="22"/>
          <w:u w:val="single"/>
        </w:rPr>
      </w:pPr>
      <w:r w:rsidRPr="00D63D26">
        <w:rPr>
          <w:rFonts w:ascii="Comic Sans MS" w:hAnsi="Comic Sans MS"/>
          <w:b/>
          <w:bCs/>
          <w:sz w:val="22"/>
          <w:szCs w:val="22"/>
          <w:u w:val="single"/>
        </w:rPr>
        <w:t>Compte-rendu du CONSEIL D’ADMINISTRATION</w:t>
      </w:r>
    </w:p>
    <w:p w14:paraId="42346C05" w14:textId="5462B6B4" w:rsidR="00080035" w:rsidRPr="00D63D26" w:rsidRDefault="003406FF" w:rsidP="00685395">
      <w:pPr>
        <w:pStyle w:val="Standard"/>
        <w:ind w:left="3540" w:firstLine="708"/>
        <w:rPr>
          <w:rFonts w:ascii="Comic Sans MS" w:hAnsi="Comic Sans MS"/>
          <w:b/>
          <w:bCs/>
          <w:sz w:val="22"/>
          <w:szCs w:val="22"/>
        </w:rPr>
      </w:pPr>
      <w:r w:rsidRPr="00D63D26">
        <w:rPr>
          <w:rFonts w:ascii="Comic Sans MS" w:hAnsi="Comic Sans MS"/>
          <w:b/>
          <w:bCs/>
          <w:sz w:val="22"/>
          <w:szCs w:val="22"/>
        </w:rPr>
        <w:t>D</w:t>
      </w:r>
      <w:r w:rsidR="009B44F2" w:rsidRPr="00D63D26">
        <w:rPr>
          <w:rFonts w:ascii="Comic Sans MS" w:hAnsi="Comic Sans MS"/>
          <w:b/>
          <w:bCs/>
          <w:sz w:val="22"/>
          <w:szCs w:val="22"/>
        </w:rPr>
        <w:t>u</w:t>
      </w:r>
      <w:r>
        <w:rPr>
          <w:rFonts w:ascii="Comic Sans MS" w:hAnsi="Comic Sans MS"/>
          <w:b/>
          <w:bCs/>
          <w:sz w:val="22"/>
          <w:szCs w:val="22"/>
        </w:rPr>
        <w:t xml:space="preserve"> </w:t>
      </w:r>
      <w:r w:rsidR="00A40379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u w:val="single"/>
          <w:lang w:eastAsia="fr-FR" w:bidi="ar-SA"/>
        </w:rPr>
        <w:t>15 Novembre</w:t>
      </w:r>
      <w:r w:rsidR="00CD6B07">
        <w:rPr>
          <w:rFonts w:ascii="Comic Sans MS" w:eastAsia="Times New Roman" w:hAnsi="Comic Sans MS" w:cs="Times New Roman"/>
          <w:b/>
          <w:bCs/>
          <w:kern w:val="0"/>
          <w:sz w:val="22"/>
          <w:szCs w:val="22"/>
          <w:u w:val="single"/>
          <w:lang w:eastAsia="fr-FR" w:bidi="ar-SA"/>
        </w:rPr>
        <w:t xml:space="preserve"> 2025</w:t>
      </w:r>
    </w:p>
    <w:p w14:paraId="7020D0EF" w14:textId="157DA383" w:rsidR="009B44F2" w:rsidRPr="00D63D26" w:rsidRDefault="004379C7" w:rsidP="009B44F2">
      <w:pPr>
        <w:tabs>
          <w:tab w:val="left" w:pos="6675"/>
        </w:tabs>
        <w:suppressAutoHyphens/>
        <w:jc w:val="center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7 rue du Faubourg 80250 Estrées sur Noye</w:t>
      </w:r>
    </w:p>
    <w:p w14:paraId="35FC47DA" w14:textId="77777777" w:rsidR="009B44F2" w:rsidRPr="00D63D26" w:rsidRDefault="009B44F2" w:rsidP="00B73040">
      <w:pPr>
        <w:rPr>
          <w:rFonts w:ascii="Comic Sans MS" w:hAnsi="Comic Sans MS"/>
          <w:sz w:val="22"/>
          <w:szCs w:val="22"/>
        </w:rPr>
      </w:pPr>
    </w:p>
    <w:p w14:paraId="2A5D46BF" w14:textId="77777777" w:rsidR="009B44F2" w:rsidRPr="00D63D26" w:rsidRDefault="009B44F2" w:rsidP="00B73040">
      <w:pPr>
        <w:rPr>
          <w:rFonts w:ascii="Comic Sans MS" w:hAnsi="Comic Sans MS"/>
          <w:sz w:val="22"/>
          <w:szCs w:val="22"/>
        </w:rPr>
      </w:pPr>
    </w:p>
    <w:p w14:paraId="576FCAFA" w14:textId="77777777" w:rsidR="009B44F2" w:rsidRPr="00D63D26" w:rsidRDefault="009B44F2" w:rsidP="009B44F2">
      <w:pPr>
        <w:jc w:val="both"/>
        <w:rPr>
          <w:rFonts w:ascii="Comic Sans MS" w:hAnsi="Comic Sans MS"/>
          <w:b/>
          <w:sz w:val="22"/>
          <w:szCs w:val="22"/>
          <w:u w:val="single"/>
        </w:rPr>
      </w:pPr>
      <w:r w:rsidRPr="00D63D26">
        <w:rPr>
          <w:rFonts w:ascii="Comic Sans MS" w:hAnsi="Comic Sans MS"/>
          <w:b/>
          <w:sz w:val="22"/>
          <w:szCs w:val="22"/>
          <w:u w:val="single"/>
        </w:rPr>
        <w:t>Membres présents :</w:t>
      </w:r>
    </w:p>
    <w:p w14:paraId="76CABE7F" w14:textId="0679259D" w:rsidR="009B44F2" w:rsidRPr="00D63D26" w:rsidRDefault="000767F2" w:rsidP="009B44F2">
      <w:pPr>
        <w:tabs>
          <w:tab w:val="left" w:pos="6675"/>
        </w:tabs>
        <w:suppressAutoHyphens/>
        <w:spacing w:line="276" w:lineRule="auto"/>
        <w:ind w:left="720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Christian Alix, </w:t>
      </w:r>
      <w:r w:rsidR="009B44F2" w:rsidRPr="00D63D26">
        <w:rPr>
          <w:rFonts w:ascii="Comic Sans MS" w:hAnsi="Comic Sans MS"/>
          <w:sz w:val="22"/>
          <w:szCs w:val="22"/>
        </w:rPr>
        <w:t>Émile Andriamanana,</w:t>
      </w:r>
      <w:r w:rsidR="00D03A89">
        <w:rPr>
          <w:rFonts w:ascii="Comic Sans MS" w:hAnsi="Comic Sans MS"/>
          <w:sz w:val="22"/>
          <w:szCs w:val="22"/>
        </w:rPr>
        <w:t xml:space="preserve"> </w:t>
      </w:r>
      <w:r w:rsidR="00D037A1">
        <w:rPr>
          <w:rFonts w:ascii="Comic Sans MS" w:hAnsi="Comic Sans MS"/>
          <w:sz w:val="22"/>
          <w:szCs w:val="22"/>
        </w:rPr>
        <w:t xml:space="preserve">Myriam Du </w:t>
      </w:r>
      <w:proofErr w:type="gramStart"/>
      <w:r w:rsidR="00D037A1">
        <w:rPr>
          <w:rFonts w:ascii="Comic Sans MS" w:hAnsi="Comic Sans MS"/>
          <w:sz w:val="22"/>
          <w:szCs w:val="22"/>
        </w:rPr>
        <w:t>Plessix ,</w:t>
      </w:r>
      <w:proofErr w:type="gramEnd"/>
      <w:r>
        <w:rPr>
          <w:rFonts w:ascii="Comic Sans MS" w:hAnsi="Comic Sans MS"/>
          <w:sz w:val="22"/>
          <w:szCs w:val="22"/>
        </w:rPr>
        <w:t xml:space="preserve"> </w:t>
      </w:r>
      <w:r w:rsidR="00DA1380">
        <w:rPr>
          <w:rFonts w:ascii="Comic Sans MS" w:hAnsi="Comic Sans MS"/>
          <w:sz w:val="22"/>
          <w:szCs w:val="22"/>
        </w:rPr>
        <w:t>Monique Galibert,</w:t>
      </w:r>
      <w:r w:rsidR="00CD16F9">
        <w:rPr>
          <w:rFonts w:ascii="Comic Sans MS" w:hAnsi="Comic Sans MS"/>
          <w:sz w:val="22"/>
          <w:szCs w:val="22"/>
        </w:rPr>
        <w:t xml:space="preserve"> </w:t>
      </w:r>
      <w:r w:rsidR="00B95285" w:rsidRPr="00D63D26">
        <w:rPr>
          <w:rFonts w:ascii="Comic Sans MS" w:hAnsi="Comic Sans MS"/>
          <w:sz w:val="22"/>
          <w:szCs w:val="22"/>
        </w:rPr>
        <w:t>Dieudonné Rakotomalala</w:t>
      </w:r>
      <w:r w:rsidR="00D03A89">
        <w:rPr>
          <w:rFonts w:ascii="Comic Sans MS" w:hAnsi="Comic Sans MS"/>
          <w:sz w:val="22"/>
          <w:szCs w:val="22"/>
        </w:rPr>
        <w:t>,</w:t>
      </w:r>
      <w:r w:rsidR="00CD16F9" w:rsidRPr="00CD16F9">
        <w:rPr>
          <w:rFonts w:ascii="Comic Sans MS" w:hAnsi="Comic Sans MS"/>
          <w:sz w:val="22"/>
          <w:szCs w:val="22"/>
        </w:rPr>
        <w:t xml:space="preserve"> </w:t>
      </w:r>
      <w:r w:rsidR="00CD16F9" w:rsidRPr="00376E09">
        <w:rPr>
          <w:rFonts w:ascii="Comic Sans MS" w:hAnsi="Comic Sans MS"/>
          <w:sz w:val="22"/>
          <w:szCs w:val="22"/>
        </w:rPr>
        <w:t>Jacques Rakotondra</w:t>
      </w:r>
      <w:r w:rsidR="00CD16F9">
        <w:rPr>
          <w:rFonts w:ascii="Comic Sans MS" w:hAnsi="Comic Sans MS"/>
          <w:sz w:val="22"/>
          <w:szCs w:val="22"/>
        </w:rPr>
        <w:t>n</w:t>
      </w:r>
      <w:r w:rsidR="00CD16F9" w:rsidRPr="00376E09">
        <w:rPr>
          <w:rFonts w:ascii="Comic Sans MS" w:hAnsi="Comic Sans MS"/>
          <w:sz w:val="22"/>
          <w:szCs w:val="22"/>
        </w:rPr>
        <w:t>toanina</w:t>
      </w:r>
      <w:r w:rsidR="00B95285" w:rsidRPr="00D63D26">
        <w:rPr>
          <w:rFonts w:ascii="Comic Sans MS" w:hAnsi="Comic Sans MS"/>
          <w:sz w:val="22"/>
          <w:szCs w:val="22"/>
        </w:rPr>
        <w:t>,</w:t>
      </w:r>
      <w:r w:rsidR="00D1010B">
        <w:rPr>
          <w:rFonts w:ascii="Comic Sans MS" w:hAnsi="Comic Sans MS"/>
          <w:sz w:val="22"/>
          <w:szCs w:val="22"/>
        </w:rPr>
        <w:t xml:space="preserve"> </w:t>
      </w:r>
      <w:r w:rsidR="009B44F2" w:rsidRPr="00D63D26">
        <w:rPr>
          <w:rFonts w:ascii="Comic Sans MS" w:hAnsi="Comic Sans MS"/>
          <w:sz w:val="22"/>
          <w:szCs w:val="22"/>
        </w:rPr>
        <w:t>Bruno Ranson</w:t>
      </w:r>
      <w:r w:rsidR="00B95285" w:rsidRPr="00D63D26">
        <w:rPr>
          <w:rFonts w:ascii="Comic Sans MS" w:hAnsi="Comic Sans MS"/>
          <w:sz w:val="22"/>
          <w:szCs w:val="22"/>
        </w:rPr>
        <w:t>.</w:t>
      </w:r>
    </w:p>
    <w:p w14:paraId="5AFAFAA2" w14:textId="77777777" w:rsidR="009B44F2" w:rsidRPr="00D63D26" w:rsidRDefault="009B44F2" w:rsidP="009B44F2">
      <w:pPr>
        <w:tabs>
          <w:tab w:val="left" w:pos="6675"/>
        </w:tabs>
        <w:suppressAutoHyphens/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D63D26">
        <w:rPr>
          <w:rFonts w:ascii="Comic Sans MS" w:hAnsi="Comic Sans MS"/>
          <w:b/>
          <w:sz w:val="22"/>
          <w:szCs w:val="22"/>
          <w:u w:val="single"/>
        </w:rPr>
        <w:t>Membres absents excusés</w:t>
      </w:r>
      <w:r w:rsidRPr="00D63D26">
        <w:rPr>
          <w:rFonts w:ascii="Comic Sans MS" w:hAnsi="Comic Sans MS"/>
          <w:sz w:val="22"/>
          <w:szCs w:val="22"/>
        </w:rPr>
        <w:t xml:space="preserve"> :</w:t>
      </w:r>
    </w:p>
    <w:p w14:paraId="696DF34A" w14:textId="4452A20C" w:rsidR="009B44F2" w:rsidRDefault="00A40379" w:rsidP="009B44F2">
      <w:pPr>
        <w:tabs>
          <w:tab w:val="left" w:pos="6675"/>
        </w:tabs>
        <w:suppressAutoHyphens/>
        <w:spacing w:line="276" w:lineRule="auto"/>
        <w:ind w:left="720"/>
        <w:jc w:val="both"/>
        <w:rPr>
          <w:rFonts w:ascii="Comic Sans MS" w:hAnsi="Comic Sans MS"/>
          <w:sz w:val="22"/>
          <w:szCs w:val="22"/>
        </w:rPr>
      </w:pPr>
      <w:bookmarkStart w:id="0" w:name="_Hlk44826222"/>
      <w:r>
        <w:rPr>
          <w:rFonts w:ascii="Comic Sans MS" w:hAnsi="Comic Sans MS"/>
          <w:sz w:val="22"/>
          <w:szCs w:val="22"/>
        </w:rPr>
        <w:t>,</w:t>
      </w:r>
      <w:r w:rsidRPr="00D63D26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C8089E" w:rsidRPr="00D63D26">
        <w:rPr>
          <w:rFonts w:ascii="Comic Sans MS" w:hAnsi="Comic Sans MS"/>
          <w:sz w:val="22"/>
          <w:szCs w:val="22"/>
        </w:rPr>
        <w:t>Tsiry</w:t>
      </w:r>
      <w:proofErr w:type="spellEnd"/>
      <w:r w:rsidR="00D03A89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C8089E" w:rsidRPr="00D63D26">
        <w:rPr>
          <w:rFonts w:ascii="Comic Sans MS" w:hAnsi="Comic Sans MS"/>
          <w:sz w:val="22"/>
          <w:szCs w:val="22"/>
        </w:rPr>
        <w:t>Andriamihamisoa</w:t>
      </w:r>
      <w:proofErr w:type="spellEnd"/>
      <w:r w:rsidR="00C8089E">
        <w:rPr>
          <w:rFonts w:ascii="Comic Sans MS" w:hAnsi="Comic Sans MS"/>
          <w:sz w:val="22"/>
          <w:szCs w:val="22"/>
        </w:rPr>
        <w:t xml:space="preserve">, </w:t>
      </w:r>
      <w:bookmarkEnd w:id="0"/>
      <w:r w:rsidR="000767F2" w:rsidRPr="00D63D26">
        <w:rPr>
          <w:rFonts w:ascii="Comic Sans MS" w:hAnsi="Comic Sans MS"/>
          <w:sz w:val="22"/>
          <w:szCs w:val="22"/>
        </w:rPr>
        <w:t>Christine Goguenheim</w:t>
      </w:r>
      <w:r w:rsidR="000767F2">
        <w:rPr>
          <w:rFonts w:ascii="Comic Sans MS" w:hAnsi="Comic Sans MS"/>
          <w:sz w:val="22"/>
          <w:szCs w:val="22"/>
        </w:rPr>
        <w:t>,</w:t>
      </w:r>
      <w:r w:rsidR="000767F2" w:rsidRPr="00D63D26">
        <w:rPr>
          <w:rFonts w:ascii="Comic Sans MS" w:hAnsi="Comic Sans MS"/>
          <w:sz w:val="22"/>
          <w:szCs w:val="22"/>
        </w:rPr>
        <w:t xml:space="preserve"> </w:t>
      </w:r>
      <w:r w:rsidR="00D037A1" w:rsidRPr="00D63D26">
        <w:rPr>
          <w:rFonts w:ascii="Comic Sans MS" w:hAnsi="Comic Sans MS"/>
          <w:sz w:val="22"/>
          <w:szCs w:val="22"/>
        </w:rPr>
        <w:t>Jocelyne Rabesandratana</w:t>
      </w:r>
      <w:r w:rsidR="00D037A1">
        <w:rPr>
          <w:rFonts w:ascii="Comic Sans MS" w:hAnsi="Comic Sans MS"/>
          <w:sz w:val="22"/>
          <w:szCs w:val="22"/>
        </w:rPr>
        <w:t>,</w:t>
      </w:r>
      <w:r w:rsidR="00CF3884" w:rsidRPr="00CF3884">
        <w:rPr>
          <w:rFonts w:ascii="Comic Sans MS" w:hAnsi="Comic Sans MS"/>
          <w:sz w:val="22"/>
          <w:szCs w:val="22"/>
        </w:rPr>
        <w:t xml:space="preserve"> </w:t>
      </w:r>
      <w:proofErr w:type="spellStart"/>
      <w:r w:rsidR="00CF3884">
        <w:rPr>
          <w:rFonts w:ascii="Comic Sans MS" w:hAnsi="Comic Sans MS"/>
          <w:sz w:val="22"/>
          <w:szCs w:val="22"/>
        </w:rPr>
        <w:t>Martio</w:t>
      </w:r>
      <w:proofErr w:type="spellEnd"/>
      <w:r w:rsidR="00CF3884">
        <w:rPr>
          <w:rFonts w:ascii="Comic Sans MS" w:hAnsi="Comic Sans MS"/>
          <w:sz w:val="22"/>
          <w:szCs w:val="22"/>
        </w:rPr>
        <w:t xml:space="preserve"> Rajaomanana</w:t>
      </w:r>
      <w:r w:rsidR="00CF3884" w:rsidRPr="00CF3884">
        <w:rPr>
          <w:rFonts w:ascii="Comic Sans MS" w:hAnsi="Comic Sans MS"/>
          <w:sz w:val="22"/>
          <w:szCs w:val="22"/>
        </w:rPr>
        <w:t xml:space="preserve"> </w:t>
      </w:r>
      <w:r w:rsidR="00CF3884">
        <w:rPr>
          <w:rFonts w:ascii="Comic Sans MS" w:hAnsi="Comic Sans MS"/>
          <w:sz w:val="22"/>
          <w:szCs w:val="22"/>
        </w:rPr>
        <w:t>Suzy Rakotoarimalala</w:t>
      </w:r>
    </w:p>
    <w:p w14:paraId="3932C2AE" w14:textId="149B3F94" w:rsidR="009A41FD" w:rsidRPr="00D63D26" w:rsidRDefault="00D1010B" w:rsidP="00FC4729">
      <w:pPr>
        <w:suppressAutoHyphens/>
        <w:spacing w:line="276" w:lineRule="auto"/>
        <w:jc w:val="both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</w:r>
    </w:p>
    <w:p w14:paraId="6B636327" w14:textId="2684634F" w:rsidR="00D0626C" w:rsidRPr="00D63D26" w:rsidRDefault="009B44F2" w:rsidP="00D0626C">
      <w:pPr>
        <w:tabs>
          <w:tab w:val="left" w:pos="6675"/>
        </w:tabs>
        <w:suppressAutoHyphens/>
        <w:spacing w:line="276" w:lineRule="auto"/>
        <w:jc w:val="center"/>
        <w:rPr>
          <w:rFonts w:ascii="Comic Sans MS" w:hAnsi="Comic Sans MS"/>
          <w:b/>
          <w:sz w:val="22"/>
          <w:szCs w:val="22"/>
        </w:rPr>
      </w:pPr>
      <w:r w:rsidRPr="00D63D26">
        <w:rPr>
          <w:rFonts w:ascii="Comic Sans MS" w:hAnsi="Comic Sans MS"/>
          <w:b/>
          <w:sz w:val="22"/>
          <w:szCs w:val="22"/>
        </w:rPr>
        <w:t xml:space="preserve">Le président Bruno Ranson ouvre la séance à </w:t>
      </w:r>
      <w:r w:rsidR="00C8089E">
        <w:rPr>
          <w:rFonts w:ascii="Comic Sans MS" w:hAnsi="Comic Sans MS"/>
          <w:b/>
          <w:sz w:val="22"/>
          <w:szCs w:val="22"/>
        </w:rPr>
        <w:t>1</w:t>
      </w:r>
      <w:r w:rsidR="004379C7">
        <w:rPr>
          <w:rFonts w:ascii="Comic Sans MS" w:hAnsi="Comic Sans MS"/>
          <w:b/>
          <w:sz w:val="22"/>
          <w:szCs w:val="22"/>
        </w:rPr>
        <w:t>0</w:t>
      </w:r>
      <w:r w:rsidR="00184491" w:rsidRPr="00D63D26">
        <w:rPr>
          <w:rFonts w:ascii="Comic Sans MS" w:hAnsi="Comic Sans MS"/>
          <w:b/>
          <w:sz w:val="22"/>
          <w:szCs w:val="22"/>
        </w:rPr>
        <w:t>h0</w:t>
      </w:r>
      <w:r w:rsidR="003E3BA8" w:rsidRPr="00D63D26">
        <w:rPr>
          <w:rFonts w:ascii="Comic Sans MS" w:hAnsi="Comic Sans MS"/>
          <w:b/>
          <w:sz w:val="22"/>
          <w:szCs w:val="22"/>
        </w:rPr>
        <w:t>0</w:t>
      </w:r>
      <w:r w:rsidRPr="00D63D26">
        <w:rPr>
          <w:rFonts w:ascii="Comic Sans MS" w:hAnsi="Comic Sans MS"/>
          <w:b/>
          <w:sz w:val="22"/>
          <w:szCs w:val="22"/>
        </w:rPr>
        <w:t xml:space="preserve"> h.</w:t>
      </w:r>
    </w:p>
    <w:p w14:paraId="5EDFB61E" w14:textId="7957469F" w:rsidR="009B44F2" w:rsidRPr="00F07859" w:rsidRDefault="00F07859" w:rsidP="00F07859">
      <w:pPr>
        <w:suppressAutoHyphens/>
        <w:spacing w:line="276" w:lineRule="auto"/>
        <w:ind w:left="2835"/>
        <w:rPr>
          <w:rFonts w:ascii="Comic Sans MS" w:hAnsi="Comic Sans MS"/>
          <w:b/>
          <w:sz w:val="22"/>
          <w:szCs w:val="22"/>
        </w:rPr>
      </w:pPr>
      <w:r>
        <w:rPr>
          <w:rFonts w:ascii="Comic Sans MS" w:hAnsi="Comic Sans MS"/>
          <w:b/>
          <w:sz w:val="22"/>
          <w:szCs w:val="22"/>
        </w:rPr>
        <w:tab/>
      </w:r>
      <w:r w:rsidR="00CF3884">
        <w:rPr>
          <w:rFonts w:ascii="Comic Sans MS" w:hAnsi="Comic Sans MS"/>
          <w:b/>
          <w:sz w:val="22"/>
          <w:szCs w:val="22"/>
        </w:rPr>
        <w:t>7</w:t>
      </w:r>
      <w:r w:rsidR="00C8089E">
        <w:rPr>
          <w:rFonts w:ascii="Comic Sans MS" w:hAnsi="Comic Sans MS"/>
          <w:b/>
          <w:sz w:val="22"/>
          <w:szCs w:val="22"/>
        </w:rPr>
        <w:t xml:space="preserve"> </w:t>
      </w:r>
      <w:r w:rsidR="00D0626C" w:rsidRPr="00F07859">
        <w:rPr>
          <w:rFonts w:ascii="Comic Sans MS" w:hAnsi="Comic Sans MS"/>
          <w:b/>
          <w:sz w:val="22"/>
          <w:szCs w:val="22"/>
        </w:rPr>
        <w:t>Membres</w:t>
      </w:r>
      <w:r w:rsidR="009B44F2" w:rsidRPr="00F07859">
        <w:rPr>
          <w:rFonts w:ascii="Comic Sans MS" w:hAnsi="Comic Sans MS"/>
          <w:b/>
          <w:sz w:val="22"/>
          <w:szCs w:val="22"/>
        </w:rPr>
        <w:t xml:space="preserve"> prendront part aux votes.</w:t>
      </w:r>
    </w:p>
    <w:p w14:paraId="77DCDC0C" w14:textId="77777777" w:rsidR="009B44F2" w:rsidRPr="00D63D26" w:rsidRDefault="009B44F2" w:rsidP="003E3BA8">
      <w:pPr>
        <w:tabs>
          <w:tab w:val="left" w:pos="6675"/>
        </w:tabs>
        <w:suppressAutoHyphens/>
        <w:spacing w:line="276" w:lineRule="auto"/>
        <w:rPr>
          <w:rFonts w:ascii="Comic Sans MS" w:hAnsi="Comic Sans MS"/>
          <w:b/>
          <w:sz w:val="22"/>
          <w:szCs w:val="22"/>
        </w:rPr>
      </w:pPr>
    </w:p>
    <w:p w14:paraId="6EF2BFE7" w14:textId="5B45D710" w:rsidR="008A6049" w:rsidRPr="00AF0462" w:rsidRDefault="008A6049" w:rsidP="008A6049">
      <w:pPr>
        <w:tabs>
          <w:tab w:val="left" w:pos="6675"/>
        </w:tabs>
        <w:suppressAutoHyphens/>
        <w:spacing w:line="276" w:lineRule="auto"/>
        <w:ind w:left="720"/>
        <w:jc w:val="both"/>
        <w:rPr>
          <w:rFonts w:ascii="Comic Sans MS" w:eastAsia="Calibri" w:hAnsi="Comic Sans MS"/>
          <w:sz w:val="22"/>
          <w:szCs w:val="22"/>
          <w:lang w:eastAsia="en-US"/>
        </w:rPr>
      </w:pP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- </w:t>
      </w:r>
      <w:r w:rsidRPr="00AF0462">
        <w:rPr>
          <w:rFonts w:ascii="Comic Sans MS" w:eastAsia="Calibri" w:hAnsi="Comic Sans MS"/>
          <w:b/>
          <w:bCs/>
          <w:sz w:val="22"/>
          <w:szCs w:val="22"/>
          <w:lang w:eastAsia="en-US"/>
        </w:rPr>
        <w:t xml:space="preserve">Approbation du compte-rendu du </w:t>
      </w:r>
      <w:r w:rsidR="00D037A1">
        <w:rPr>
          <w:rFonts w:ascii="Comic Sans MS" w:eastAsia="Calibri" w:hAnsi="Comic Sans MS"/>
          <w:b/>
          <w:bCs/>
          <w:sz w:val="22"/>
          <w:szCs w:val="22"/>
          <w:lang w:eastAsia="en-US"/>
        </w:rPr>
        <w:t>15 Novembre</w:t>
      </w:r>
      <w:r w:rsidR="00924E45">
        <w:rPr>
          <w:rFonts w:ascii="Comic Sans MS" w:eastAsia="Calibri" w:hAnsi="Comic Sans MS"/>
          <w:b/>
          <w:bCs/>
          <w:sz w:val="22"/>
          <w:szCs w:val="22"/>
          <w:lang w:eastAsia="en-US"/>
        </w:rPr>
        <w:t xml:space="preserve"> 2025</w:t>
      </w:r>
      <w:r w:rsidR="00AF0462" w:rsidRPr="00AF0462">
        <w:rPr>
          <w:rFonts w:ascii="Comic Sans MS" w:eastAsia="Calibri" w:hAnsi="Comic Sans MS"/>
          <w:b/>
          <w:bCs/>
          <w:sz w:val="22"/>
          <w:szCs w:val="22"/>
          <w:lang w:eastAsia="en-US"/>
        </w:rPr>
        <w:t> :</w:t>
      </w:r>
    </w:p>
    <w:p w14:paraId="71B8F162" w14:textId="77777777" w:rsidR="008A6049" w:rsidRPr="00AF0462" w:rsidRDefault="008A6049" w:rsidP="008A6049">
      <w:pPr>
        <w:suppressAutoHyphens/>
        <w:spacing w:line="276" w:lineRule="auto"/>
        <w:ind w:left="720"/>
        <w:jc w:val="both"/>
        <w:rPr>
          <w:rFonts w:ascii="Comic Sans MS" w:eastAsia="Calibri" w:hAnsi="Comic Sans MS"/>
          <w:sz w:val="22"/>
          <w:szCs w:val="22"/>
          <w:lang w:eastAsia="en-US"/>
        </w:rPr>
      </w:pPr>
      <w:r w:rsidRPr="00AF0462">
        <w:rPr>
          <w:rFonts w:ascii="Comic Sans MS" w:eastAsia="Calibri" w:hAnsi="Comic Sans MS"/>
          <w:sz w:val="22"/>
          <w:szCs w:val="22"/>
          <w:lang w:eastAsia="en-US"/>
        </w:rPr>
        <w:tab/>
        <w:t xml:space="preserve">Le compte-rendu est approuvé à l’unanimité </w:t>
      </w:r>
    </w:p>
    <w:p w14:paraId="5F112F2A" w14:textId="77777777" w:rsidR="008A6049" w:rsidRPr="00AF0462" w:rsidRDefault="008A6049" w:rsidP="008A6049">
      <w:pPr>
        <w:suppressAutoHyphens/>
        <w:spacing w:line="276" w:lineRule="auto"/>
        <w:ind w:left="720"/>
        <w:jc w:val="both"/>
        <w:rPr>
          <w:rFonts w:ascii="Comic Sans MS" w:eastAsia="Calibri" w:hAnsi="Comic Sans MS"/>
          <w:sz w:val="22"/>
          <w:szCs w:val="22"/>
          <w:lang w:eastAsia="en-US"/>
        </w:rPr>
      </w:pPr>
    </w:p>
    <w:p w14:paraId="314B541F" w14:textId="77777777" w:rsidR="008A6049" w:rsidRPr="00AF0462" w:rsidRDefault="008A6049" w:rsidP="00FC4729">
      <w:pPr>
        <w:tabs>
          <w:tab w:val="left" w:pos="6675"/>
        </w:tabs>
        <w:suppressAutoHyphens/>
        <w:spacing w:line="276" w:lineRule="auto"/>
        <w:ind w:left="720"/>
        <w:jc w:val="both"/>
        <w:rPr>
          <w:rFonts w:ascii="Comic Sans MS" w:eastAsia="Calibri" w:hAnsi="Comic Sans MS"/>
          <w:sz w:val="22"/>
          <w:szCs w:val="22"/>
          <w:lang w:eastAsia="en-US"/>
        </w:rPr>
      </w:pP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- </w:t>
      </w:r>
      <w:r w:rsidRPr="00AF0462">
        <w:rPr>
          <w:rFonts w:ascii="Comic Sans MS" w:eastAsia="Calibri" w:hAnsi="Comic Sans MS"/>
          <w:b/>
          <w:bCs/>
          <w:sz w:val="22"/>
          <w:szCs w:val="22"/>
          <w:lang w:eastAsia="en-US"/>
        </w:rPr>
        <w:t>Trésorerie générale et Trésorerie parrainage :</w:t>
      </w:r>
    </w:p>
    <w:p w14:paraId="31E6F863" w14:textId="29F261FF" w:rsidR="008A6049" w:rsidRDefault="008A6049" w:rsidP="00FC4729">
      <w:pPr>
        <w:suppressAutoHyphens/>
        <w:spacing w:line="276" w:lineRule="auto"/>
        <w:ind w:left="1416" w:firstLine="4"/>
        <w:jc w:val="both"/>
        <w:rPr>
          <w:rFonts w:ascii="Comic Sans MS" w:eastAsia="Calibri" w:hAnsi="Comic Sans MS"/>
          <w:sz w:val="22"/>
          <w:szCs w:val="22"/>
          <w:lang w:eastAsia="en-US"/>
        </w:rPr>
      </w:pP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La trésorerie ce jour est la suivante : Total </w:t>
      </w:r>
      <w:r w:rsidR="00647E70">
        <w:rPr>
          <w:rFonts w:ascii="Comic Sans MS" w:eastAsia="Calibri" w:hAnsi="Comic Sans MS"/>
          <w:sz w:val="22"/>
          <w:szCs w:val="22"/>
          <w:lang w:eastAsia="en-US"/>
        </w:rPr>
        <w:t>29 818,70</w:t>
      </w:r>
      <w:r w:rsidR="00914302">
        <w:rPr>
          <w:rFonts w:ascii="Comic Sans MS" w:eastAsia="Calibri" w:hAnsi="Comic Sans MS"/>
          <w:sz w:val="22"/>
          <w:szCs w:val="22"/>
          <w:lang w:eastAsia="en-US"/>
        </w:rPr>
        <w:t>€</w:t>
      </w: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 dont </w:t>
      </w:r>
      <w:r w:rsidR="00647E70">
        <w:rPr>
          <w:rFonts w:ascii="Comic Sans MS" w:eastAsia="Calibri" w:hAnsi="Comic Sans MS"/>
          <w:sz w:val="22"/>
          <w:szCs w:val="22"/>
          <w:lang w:eastAsia="en-US"/>
        </w:rPr>
        <w:t>10 478,69</w:t>
      </w:r>
      <w:r w:rsidR="00C8089E">
        <w:rPr>
          <w:rFonts w:ascii="Comic Sans MS" w:eastAsia="Calibri" w:hAnsi="Comic Sans MS"/>
          <w:sz w:val="22"/>
          <w:szCs w:val="22"/>
          <w:lang w:eastAsia="en-US"/>
        </w:rPr>
        <w:t xml:space="preserve"> </w:t>
      </w:r>
      <w:r w:rsidR="00F07859">
        <w:rPr>
          <w:rFonts w:ascii="Comic Sans MS" w:eastAsia="Calibri" w:hAnsi="Comic Sans MS"/>
          <w:sz w:val="22"/>
          <w:szCs w:val="22"/>
          <w:lang w:eastAsia="en-US"/>
        </w:rPr>
        <w:t>€</w:t>
      </w: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 LPAA, </w:t>
      </w:r>
      <w:r w:rsidR="00647E70">
        <w:rPr>
          <w:rFonts w:ascii="Comic Sans MS" w:eastAsia="Calibri" w:hAnsi="Comic Sans MS"/>
          <w:sz w:val="22"/>
          <w:szCs w:val="22"/>
          <w:lang w:eastAsia="en-US"/>
        </w:rPr>
        <w:t>945</w:t>
      </w:r>
      <w:r w:rsidR="00C8089E">
        <w:rPr>
          <w:rFonts w:ascii="Comic Sans MS" w:eastAsia="Calibri" w:hAnsi="Comic Sans MS"/>
          <w:sz w:val="22"/>
          <w:szCs w:val="22"/>
          <w:lang w:eastAsia="en-US"/>
        </w:rPr>
        <w:t xml:space="preserve"> </w:t>
      </w:r>
      <w:r w:rsidR="00F07859">
        <w:rPr>
          <w:rFonts w:ascii="Comic Sans MS" w:eastAsia="Calibri" w:hAnsi="Comic Sans MS"/>
          <w:sz w:val="22"/>
          <w:szCs w:val="22"/>
          <w:lang w:eastAsia="en-US"/>
        </w:rPr>
        <w:t>€</w:t>
      </w:r>
      <w:r w:rsidRPr="00AF0462">
        <w:rPr>
          <w:rFonts w:ascii="Comic Sans MS" w:eastAsia="Calibri" w:hAnsi="Comic Sans MS"/>
          <w:sz w:val="22"/>
          <w:szCs w:val="22"/>
          <w:lang w:eastAsia="en-US"/>
        </w:rPr>
        <w:t xml:space="preserve"> pour les parrainages et </w:t>
      </w:r>
      <w:r w:rsidR="00647E70">
        <w:rPr>
          <w:rFonts w:ascii="Comic Sans MS" w:eastAsia="Calibri" w:hAnsi="Comic Sans MS"/>
          <w:sz w:val="22"/>
          <w:szCs w:val="22"/>
          <w:lang w:eastAsia="en-US"/>
        </w:rPr>
        <w:t>18 395,01</w:t>
      </w:r>
      <w:r w:rsidR="00C8089E">
        <w:rPr>
          <w:rFonts w:ascii="Comic Sans MS" w:eastAsia="Calibri" w:hAnsi="Comic Sans MS"/>
          <w:sz w:val="22"/>
          <w:szCs w:val="22"/>
          <w:lang w:eastAsia="en-US"/>
        </w:rPr>
        <w:t xml:space="preserve"> </w:t>
      </w:r>
      <w:r w:rsidRPr="00AF0462">
        <w:rPr>
          <w:rFonts w:ascii="Comic Sans MS" w:eastAsia="Calibri" w:hAnsi="Comic Sans MS"/>
          <w:sz w:val="22"/>
          <w:szCs w:val="22"/>
          <w:lang w:eastAsia="en-US"/>
        </w:rPr>
        <w:t>€ pour l’ONG.</w:t>
      </w:r>
    </w:p>
    <w:p w14:paraId="2E5E78BD" w14:textId="77777777" w:rsidR="000968D1" w:rsidRDefault="000968D1" w:rsidP="00FC4729">
      <w:pPr>
        <w:suppressAutoHyphens/>
        <w:spacing w:line="276" w:lineRule="auto"/>
        <w:ind w:left="1416" w:firstLine="4"/>
        <w:jc w:val="both"/>
        <w:rPr>
          <w:rFonts w:ascii="Comic Sans MS" w:eastAsia="Calibri" w:hAnsi="Comic Sans MS"/>
          <w:sz w:val="22"/>
          <w:szCs w:val="22"/>
          <w:lang w:eastAsia="en-US"/>
        </w:rPr>
      </w:pPr>
    </w:p>
    <w:p w14:paraId="6F24B618" w14:textId="66C5B1ED" w:rsidR="00914302" w:rsidRDefault="00914302" w:rsidP="00914302">
      <w:pPr>
        <w:pStyle w:val="Textbody"/>
        <w:numPr>
          <w:ilvl w:val="0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Accueil de Christian ALIX </w:t>
      </w:r>
      <w:r w:rsidRPr="00914302">
        <w:rPr>
          <w:rFonts w:ascii="Comic Sans MS" w:hAnsi="Comic Sans MS"/>
          <w:sz w:val="22"/>
          <w:szCs w:val="22"/>
        </w:rPr>
        <w:t>:</w:t>
      </w:r>
    </w:p>
    <w:p w14:paraId="7E55DF62" w14:textId="77777777" w:rsidR="00914302" w:rsidRPr="00914302" w:rsidRDefault="00914302" w:rsidP="00D03A89">
      <w:pPr>
        <w:pStyle w:val="Standard"/>
        <w:ind w:left="1428"/>
        <w:rPr>
          <w:rFonts w:ascii="Comic Sans MS" w:hAnsi="Comic Sans MS"/>
          <w:sz w:val="22"/>
          <w:szCs w:val="22"/>
        </w:rPr>
      </w:pPr>
    </w:p>
    <w:p w14:paraId="7DF6B42C" w14:textId="11B483A2" w:rsidR="00380565" w:rsidRPr="00647E70" w:rsidRDefault="00914302" w:rsidP="005B6C91">
      <w:pPr>
        <w:pStyle w:val="Textbody"/>
        <w:numPr>
          <w:ilvl w:val="0"/>
          <w:numId w:val="20"/>
        </w:numPr>
        <w:spacing w:line="276" w:lineRule="auto"/>
        <w:jc w:val="both"/>
        <w:rPr>
          <w:b/>
          <w:bCs/>
          <w:sz w:val="28"/>
          <w:szCs w:val="28"/>
        </w:rPr>
      </w:pPr>
      <w:r w:rsidRPr="00647E70">
        <w:rPr>
          <w:b/>
          <w:bCs/>
          <w:sz w:val="28"/>
          <w:szCs w:val="28"/>
        </w:rPr>
        <w:t xml:space="preserve"> </w:t>
      </w:r>
      <w:r w:rsidRPr="00647E70">
        <w:rPr>
          <w:rFonts w:ascii="Comic Sans MS" w:hAnsi="Comic Sans MS"/>
          <w:b/>
          <w:bCs/>
          <w:sz w:val="22"/>
          <w:szCs w:val="22"/>
        </w:rPr>
        <w:t>Election du trésorier :</w:t>
      </w:r>
    </w:p>
    <w:p w14:paraId="7A558A5C" w14:textId="4CEFC7B0" w:rsidR="00914302" w:rsidRDefault="00914302" w:rsidP="00380565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>
        <w:rPr>
          <w:b/>
          <w:bCs/>
          <w:sz w:val="28"/>
          <w:szCs w:val="28"/>
        </w:rPr>
        <w:t xml:space="preserve"> </w:t>
      </w:r>
      <w:r w:rsidR="000767F2">
        <w:rPr>
          <w:rFonts w:ascii="Comic Sans MS" w:hAnsi="Comic Sans MS"/>
          <w:sz w:val="22"/>
          <w:szCs w:val="22"/>
        </w:rPr>
        <w:t>Christian ALIX est élu à l’unanimité</w:t>
      </w:r>
    </w:p>
    <w:p w14:paraId="66EBFD08" w14:textId="77777777" w:rsidR="00380565" w:rsidRPr="00380565" w:rsidRDefault="00380565" w:rsidP="00380565">
      <w:pPr>
        <w:pStyle w:val="Standard"/>
        <w:ind w:left="1428"/>
        <w:rPr>
          <w:rFonts w:ascii="Comic Sans MS" w:hAnsi="Comic Sans MS"/>
          <w:sz w:val="22"/>
          <w:szCs w:val="22"/>
        </w:rPr>
      </w:pPr>
    </w:p>
    <w:p w14:paraId="3F54B72B" w14:textId="4AADEA90" w:rsidR="00380565" w:rsidRPr="00380565" w:rsidRDefault="00380565" w:rsidP="00380565">
      <w:pPr>
        <w:pStyle w:val="Textbody"/>
        <w:numPr>
          <w:ilvl w:val="0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380565">
        <w:rPr>
          <w:rFonts w:ascii="Comic Sans MS" w:hAnsi="Comic Sans MS"/>
          <w:b/>
          <w:bCs/>
          <w:sz w:val="22"/>
          <w:szCs w:val="22"/>
        </w:rPr>
        <w:t xml:space="preserve">Renouvellement du site de </w:t>
      </w:r>
      <w:r w:rsidR="00D03A89" w:rsidRPr="00380565">
        <w:rPr>
          <w:rFonts w:ascii="Comic Sans MS" w:hAnsi="Comic Sans MS"/>
          <w:b/>
          <w:bCs/>
          <w:sz w:val="22"/>
          <w:szCs w:val="22"/>
        </w:rPr>
        <w:t>l’ONG :</w:t>
      </w:r>
    </w:p>
    <w:p w14:paraId="2ABB519E" w14:textId="2824C490" w:rsidR="00914302" w:rsidRDefault="00380565" w:rsidP="00177A03">
      <w:pPr>
        <w:pStyle w:val="Textbody"/>
        <w:numPr>
          <w:ilvl w:val="1"/>
          <w:numId w:val="20"/>
        </w:numPr>
        <w:spacing w:line="276" w:lineRule="auto"/>
        <w:ind w:left="1428"/>
        <w:jc w:val="both"/>
        <w:rPr>
          <w:rFonts w:ascii="Comic Sans MS" w:hAnsi="Comic Sans MS"/>
          <w:sz w:val="22"/>
          <w:szCs w:val="22"/>
        </w:rPr>
      </w:pPr>
      <w:r w:rsidRPr="00D03A89">
        <w:rPr>
          <w:rFonts w:ascii="Comic Sans MS" w:hAnsi="Comic Sans MS"/>
          <w:sz w:val="22"/>
          <w:szCs w:val="22"/>
        </w:rPr>
        <w:t xml:space="preserve">Myriam </w:t>
      </w:r>
      <w:r w:rsidR="000767F2">
        <w:rPr>
          <w:rFonts w:ascii="Comic Sans MS" w:hAnsi="Comic Sans MS"/>
          <w:sz w:val="22"/>
          <w:szCs w:val="22"/>
        </w:rPr>
        <w:t>va relancer la société AVRIL pour savoir où en est la maquette, de notre côté, nous devons sélectionner les pages à intégrer au nouveau site</w:t>
      </w:r>
    </w:p>
    <w:p w14:paraId="6A86C26A" w14:textId="35ADDA18" w:rsidR="00CF3884" w:rsidRDefault="00CF3884" w:rsidP="00CF3884">
      <w:pPr>
        <w:pStyle w:val="Textbody"/>
        <w:numPr>
          <w:ilvl w:val="0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E9021E">
        <w:rPr>
          <w:rFonts w:ascii="Comic Sans MS" w:hAnsi="Comic Sans MS"/>
          <w:b/>
          <w:bCs/>
          <w:sz w:val="22"/>
          <w:szCs w:val="22"/>
        </w:rPr>
        <w:t>Invitation par Bruno BILLON à une soirée au BMB</w:t>
      </w:r>
      <w:r>
        <w:rPr>
          <w:rFonts w:ascii="Comic Sans MS" w:hAnsi="Comic Sans MS"/>
          <w:sz w:val="22"/>
          <w:szCs w:val="22"/>
        </w:rPr>
        <w:t>.</w:t>
      </w:r>
    </w:p>
    <w:p w14:paraId="5C6CE8F9" w14:textId="56ECAAD9" w:rsidR="00E9021E" w:rsidRDefault="00CF3884" w:rsidP="00CF3884">
      <w:pPr>
        <w:pStyle w:val="Textbody"/>
        <w:numPr>
          <w:ilvl w:val="1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Myriam et Bruno ont été invité</w:t>
      </w:r>
      <w:r w:rsidR="00E9021E">
        <w:rPr>
          <w:rFonts w:ascii="Comic Sans MS" w:hAnsi="Comic Sans MS"/>
          <w:sz w:val="22"/>
          <w:szCs w:val="22"/>
        </w:rPr>
        <w:t>s</w:t>
      </w:r>
      <w:r>
        <w:rPr>
          <w:rFonts w:ascii="Comic Sans MS" w:hAnsi="Comic Sans MS"/>
          <w:sz w:val="22"/>
          <w:szCs w:val="22"/>
        </w:rPr>
        <w:t xml:space="preserve"> par 4 clubs services (club 41) afin de présenter l’association. Un des clubs a offert un chèque de 500€. Un club a commandé 25 tubes de</w:t>
      </w:r>
    </w:p>
    <w:p w14:paraId="029939C8" w14:textId="4B4A5AD6" w:rsidR="00E9021E" w:rsidRDefault="00E9021E" w:rsidP="00E9021E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</w:p>
    <w:p w14:paraId="503442C1" w14:textId="77777777" w:rsidR="00E9021E" w:rsidRDefault="00E9021E" w:rsidP="00E9021E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</w:p>
    <w:p w14:paraId="7C0C9AE4" w14:textId="77777777" w:rsidR="00E9021E" w:rsidRDefault="00E9021E" w:rsidP="00E9021E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</w:p>
    <w:p w14:paraId="13C51DB1" w14:textId="77777777" w:rsidR="00E9021E" w:rsidRDefault="00E9021E" w:rsidP="00E9021E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</w:p>
    <w:p w14:paraId="7CDE9D80" w14:textId="77777777" w:rsidR="00E9021E" w:rsidRDefault="00E9021E" w:rsidP="00E9021E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</w:p>
    <w:p w14:paraId="44842462" w14:textId="77777777" w:rsidR="00E9021E" w:rsidRDefault="00E9021E" w:rsidP="00E9021E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</w:p>
    <w:p w14:paraId="02A87F99" w14:textId="034D38AE" w:rsidR="00CF3884" w:rsidRPr="00D03A89" w:rsidRDefault="00CF3884" w:rsidP="00E9021E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  <w:proofErr w:type="gramStart"/>
      <w:r>
        <w:rPr>
          <w:rFonts w:ascii="Comic Sans MS" w:hAnsi="Comic Sans MS"/>
          <w:sz w:val="22"/>
          <w:szCs w:val="22"/>
        </w:rPr>
        <w:t>vanille</w:t>
      </w:r>
      <w:proofErr w:type="gramEnd"/>
      <w:r>
        <w:rPr>
          <w:rFonts w:ascii="Comic Sans MS" w:hAnsi="Comic Sans MS"/>
          <w:sz w:val="22"/>
          <w:szCs w:val="22"/>
        </w:rPr>
        <w:t>. Les autres se sont engagés à le faire également après une de leur prochaine réunion.</w:t>
      </w:r>
    </w:p>
    <w:p w14:paraId="2B3250C6" w14:textId="77777777" w:rsidR="00380565" w:rsidRDefault="00380565" w:rsidP="00914302">
      <w:pPr>
        <w:pStyle w:val="Textbody"/>
        <w:numPr>
          <w:ilvl w:val="0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380565">
        <w:rPr>
          <w:rFonts w:ascii="Comic Sans MS" w:hAnsi="Comic Sans MS"/>
          <w:b/>
          <w:bCs/>
          <w:sz w:val="22"/>
          <w:szCs w:val="22"/>
        </w:rPr>
        <w:t>Prochaine action</w:t>
      </w:r>
      <w:r>
        <w:rPr>
          <w:rFonts w:ascii="Comic Sans MS" w:hAnsi="Comic Sans MS"/>
          <w:sz w:val="22"/>
          <w:szCs w:val="22"/>
        </w:rPr>
        <w:t> :</w:t>
      </w:r>
    </w:p>
    <w:p w14:paraId="6C7FAA6D" w14:textId="7D13BCE7" w:rsidR="001E0B41" w:rsidRPr="00E9021E" w:rsidRDefault="001E0B41" w:rsidP="00E9021E">
      <w:pPr>
        <w:pStyle w:val="Textbody"/>
        <w:numPr>
          <w:ilvl w:val="1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 w:rsidRPr="001E0B41">
        <w:rPr>
          <w:rFonts w:ascii="Comic Sans MS" w:hAnsi="Comic Sans MS"/>
          <w:sz w:val="22"/>
          <w:szCs w:val="22"/>
        </w:rPr>
        <w:t xml:space="preserve">Lors d'une séance de lecture à la Comédie de Picardie par la romancière Sylvie </w:t>
      </w:r>
      <w:proofErr w:type="spellStart"/>
      <w:r w:rsidRPr="001E0B41">
        <w:rPr>
          <w:rFonts w:ascii="Comic Sans MS" w:hAnsi="Comic Sans MS"/>
          <w:sz w:val="22"/>
          <w:szCs w:val="22"/>
        </w:rPr>
        <w:t>Payet</w:t>
      </w:r>
      <w:proofErr w:type="spellEnd"/>
      <w:r w:rsidRPr="001E0B41">
        <w:rPr>
          <w:rFonts w:ascii="Comic Sans MS" w:hAnsi="Comic Sans MS"/>
          <w:sz w:val="22"/>
          <w:szCs w:val="22"/>
        </w:rPr>
        <w:t xml:space="preserve"> en</w:t>
      </w:r>
      <w:r>
        <w:rPr>
          <w:rFonts w:ascii="Comic Sans MS" w:hAnsi="Comic Sans MS"/>
          <w:sz w:val="22"/>
          <w:szCs w:val="22"/>
        </w:rPr>
        <w:t xml:space="preserve"> </w:t>
      </w:r>
      <w:r w:rsidRPr="001E0B41">
        <w:rPr>
          <w:rFonts w:ascii="Comic Sans MS" w:hAnsi="Comic Sans MS"/>
          <w:sz w:val="22"/>
          <w:szCs w:val="22"/>
        </w:rPr>
        <w:t>janvier 2026, l'ONG aurai la responsabilité de l'organisation d'un cocktail dînatoire au</w:t>
      </w:r>
      <w:r>
        <w:rPr>
          <w:rFonts w:ascii="Comic Sans MS" w:hAnsi="Comic Sans MS"/>
          <w:sz w:val="22"/>
          <w:szCs w:val="22"/>
        </w:rPr>
        <w:t xml:space="preserve"> </w:t>
      </w:r>
      <w:r w:rsidRPr="001E0B41">
        <w:rPr>
          <w:rFonts w:ascii="Comic Sans MS" w:hAnsi="Comic Sans MS"/>
          <w:sz w:val="22"/>
          <w:szCs w:val="22"/>
        </w:rPr>
        <w:t>coût pris en charge</w:t>
      </w:r>
      <w:r>
        <w:rPr>
          <w:rFonts w:ascii="Comic Sans MS" w:hAnsi="Comic Sans MS"/>
          <w:sz w:val="22"/>
          <w:szCs w:val="22"/>
        </w:rPr>
        <w:t xml:space="preserve"> par le club des communicants. </w:t>
      </w:r>
      <w:r w:rsidR="000767F2">
        <w:rPr>
          <w:rFonts w:ascii="Comic Sans MS" w:hAnsi="Comic Sans MS"/>
          <w:sz w:val="22"/>
          <w:szCs w:val="22"/>
        </w:rPr>
        <w:t xml:space="preserve">A ce </w:t>
      </w:r>
      <w:r w:rsidR="00E9021E">
        <w:rPr>
          <w:rFonts w:ascii="Comic Sans MS" w:hAnsi="Comic Sans MS"/>
          <w:sz w:val="22"/>
          <w:szCs w:val="22"/>
        </w:rPr>
        <w:t>jour,</w:t>
      </w:r>
      <w:r w:rsidR="000767F2">
        <w:rPr>
          <w:rFonts w:ascii="Comic Sans MS" w:hAnsi="Comic Sans MS"/>
          <w:sz w:val="22"/>
          <w:szCs w:val="22"/>
        </w:rPr>
        <w:t xml:space="preserve"> il y a une quinzaine d’inscrits</w:t>
      </w:r>
      <w:r w:rsidR="0019503E">
        <w:rPr>
          <w:rFonts w:ascii="Comic Sans MS" w:hAnsi="Comic Sans MS"/>
          <w:sz w:val="22"/>
          <w:szCs w:val="22"/>
        </w:rPr>
        <w:t>,</w:t>
      </w:r>
      <w:r w:rsidR="000767F2">
        <w:rPr>
          <w:rFonts w:ascii="Comic Sans MS" w:hAnsi="Comic Sans MS"/>
          <w:sz w:val="22"/>
          <w:szCs w:val="22"/>
        </w:rPr>
        <w:t xml:space="preserve"> </w:t>
      </w:r>
      <w:r w:rsidR="000767F2" w:rsidRPr="00E9021E">
        <w:rPr>
          <w:rFonts w:ascii="Comic Sans MS" w:hAnsi="Comic Sans MS"/>
          <w:sz w:val="22"/>
          <w:szCs w:val="22"/>
        </w:rPr>
        <w:t xml:space="preserve">plus les membres de l’ONG. Le club des communicants </w:t>
      </w:r>
      <w:r w:rsidR="00380565" w:rsidRPr="00E9021E">
        <w:rPr>
          <w:rFonts w:ascii="Comic Sans MS" w:hAnsi="Comic Sans MS"/>
          <w:sz w:val="22"/>
          <w:szCs w:val="22"/>
        </w:rPr>
        <w:t>nous versera 15€ par personne.</w:t>
      </w:r>
    </w:p>
    <w:p w14:paraId="63F04AF3" w14:textId="2DDC4681" w:rsidR="00380565" w:rsidRDefault="00380565" w:rsidP="00380565">
      <w:pPr>
        <w:pStyle w:val="Textbody"/>
        <w:numPr>
          <w:ilvl w:val="1"/>
          <w:numId w:val="20"/>
        </w:numPr>
        <w:spacing w:line="276" w:lineRule="auto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Jocelyne fera une centaine de samossa, Suzy des nems, Bruno se charge du dessert avec des « </w:t>
      </w:r>
      <w:proofErr w:type="spellStart"/>
      <w:r>
        <w:rPr>
          <w:rFonts w:ascii="Comic Sans MS" w:hAnsi="Comic Sans MS"/>
          <w:sz w:val="22"/>
          <w:szCs w:val="22"/>
        </w:rPr>
        <w:t>mofo</w:t>
      </w:r>
      <w:proofErr w:type="spellEnd"/>
      <w:r>
        <w:rPr>
          <w:rFonts w:ascii="Comic Sans MS" w:hAnsi="Comic Sans MS"/>
          <w:sz w:val="22"/>
          <w:szCs w:val="22"/>
        </w:rPr>
        <w:t xml:space="preserve"> gasy coco ». Emile offre une b</w:t>
      </w:r>
      <w:r w:rsidR="000767F2">
        <w:rPr>
          <w:rFonts w:ascii="Comic Sans MS" w:hAnsi="Comic Sans MS"/>
          <w:sz w:val="22"/>
          <w:szCs w:val="22"/>
        </w:rPr>
        <w:t xml:space="preserve">outeille </w:t>
      </w:r>
      <w:r>
        <w:rPr>
          <w:rFonts w:ascii="Comic Sans MS" w:hAnsi="Comic Sans MS"/>
          <w:sz w:val="22"/>
          <w:szCs w:val="22"/>
        </w:rPr>
        <w:t xml:space="preserve">de 1,5 l de Rhum arrangé et Jacques également. </w:t>
      </w:r>
      <w:r w:rsidR="006E3091">
        <w:rPr>
          <w:rFonts w:ascii="Comic Sans MS" w:hAnsi="Comic Sans MS"/>
          <w:sz w:val="22"/>
          <w:szCs w:val="22"/>
        </w:rPr>
        <w:t xml:space="preserve">Bruno </w:t>
      </w:r>
      <w:r w:rsidR="0019503E">
        <w:rPr>
          <w:rFonts w:ascii="Comic Sans MS" w:hAnsi="Comic Sans MS"/>
          <w:sz w:val="22"/>
          <w:szCs w:val="22"/>
        </w:rPr>
        <w:t>amènera</w:t>
      </w:r>
      <w:r w:rsidR="000767F2">
        <w:rPr>
          <w:rFonts w:ascii="Comic Sans MS" w:hAnsi="Comic Sans MS"/>
          <w:sz w:val="22"/>
          <w:szCs w:val="22"/>
        </w:rPr>
        <w:t xml:space="preserve"> 1</w:t>
      </w:r>
      <w:r w:rsidR="006E3091">
        <w:rPr>
          <w:rFonts w:ascii="Comic Sans MS" w:hAnsi="Comic Sans MS"/>
          <w:sz w:val="22"/>
          <w:szCs w:val="22"/>
        </w:rPr>
        <w:t xml:space="preserve">l de planteur </w:t>
      </w:r>
      <w:r w:rsidR="000767F2">
        <w:rPr>
          <w:rFonts w:ascii="Comic Sans MS" w:hAnsi="Comic Sans MS"/>
          <w:sz w:val="22"/>
          <w:szCs w:val="22"/>
        </w:rPr>
        <w:t>e</w:t>
      </w:r>
      <w:r w:rsidR="006E3091">
        <w:rPr>
          <w:rFonts w:ascii="Comic Sans MS" w:hAnsi="Comic Sans MS"/>
          <w:sz w:val="22"/>
          <w:szCs w:val="22"/>
        </w:rPr>
        <w:t>t on prendra en plus des jus de fruits.</w:t>
      </w:r>
      <w:r w:rsidR="000767F2">
        <w:rPr>
          <w:rFonts w:ascii="Comic Sans MS" w:hAnsi="Comic Sans MS"/>
          <w:sz w:val="22"/>
          <w:szCs w:val="22"/>
        </w:rPr>
        <w:t xml:space="preserve"> Jacques </w:t>
      </w:r>
      <w:r w:rsidR="0019503E">
        <w:rPr>
          <w:rFonts w:ascii="Comic Sans MS" w:hAnsi="Comic Sans MS"/>
          <w:sz w:val="22"/>
          <w:szCs w:val="22"/>
        </w:rPr>
        <w:t>commande chez un traiteur.</w:t>
      </w:r>
    </w:p>
    <w:p w14:paraId="0E0B07E8" w14:textId="77777777" w:rsidR="00CF3884" w:rsidRDefault="00CF3884" w:rsidP="00CF3884">
      <w:pPr>
        <w:pStyle w:val="Textbody"/>
        <w:spacing w:line="276" w:lineRule="auto"/>
        <w:ind w:left="1788"/>
        <w:jc w:val="both"/>
        <w:rPr>
          <w:rFonts w:ascii="Comic Sans MS" w:hAnsi="Comic Sans MS"/>
          <w:sz w:val="22"/>
          <w:szCs w:val="22"/>
        </w:rPr>
      </w:pPr>
    </w:p>
    <w:p w14:paraId="7756F232" w14:textId="77777777" w:rsidR="006E3091" w:rsidRDefault="006E3091" w:rsidP="006E3091">
      <w:pPr>
        <w:pStyle w:val="Standard"/>
        <w:numPr>
          <w:ilvl w:val="0"/>
          <w:numId w:val="20"/>
        </w:numPr>
        <w:rPr>
          <w:b/>
          <w:bCs/>
          <w:sz w:val="28"/>
          <w:szCs w:val="28"/>
        </w:rPr>
      </w:pPr>
      <w:r w:rsidRPr="006E3091">
        <w:rPr>
          <w:rFonts w:ascii="Comic Sans MS" w:hAnsi="Comic Sans MS"/>
          <w:b/>
          <w:bCs/>
          <w:sz w:val="22"/>
          <w:szCs w:val="22"/>
        </w:rPr>
        <w:t>Questions diverses</w:t>
      </w:r>
      <w:r>
        <w:rPr>
          <w:b/>
          <w:bCs/>
          <w:sz w:val="28"/>
          <w:szCs w:val="28"/>
        </w:rPr>
        <w:t xml:space="preserve"> : </w:t>
      </w:r>
    </w:p>
    <w:p w14:paraId="68AFC53A" w14:textId="0C73D7D7" w:rsidR="006E3091" w:rsidRDefault="006E3091" w:rsidP="006E3091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 w:rsidRPr="006E3091">
        <w:rPr>
          <w:rFonts w:ascii="Comic Sans MS" w:hAnsi="Comic Sans MS"/>
          <w:sz w:val="22"/>
          <w:szCs w:val="22"/>
        </w:rPr>
        <w:t xml:space="preserve">Recherche toujours en cours d'un emplacement aux Halles d'Amiens pour la vente d'épices, </w:t>
      </w:r>
      <w:r w:rsidR="0019503E">
        <w:rPr>
          <w:rFonts w:ascii="Comic Sans MS" w:hAnsi="Comic Sans MS"/>
          <w:sz w:val="22"/>
          <w:szCs w:val="22"/>
        </w:rPr>
        <w:t xml:space="preserve">Bruno recontacte </w:t>
      </w:r>
      <w:proofErr w:type="spellStart"/>
      <w:r w:rsidR="0019503E">
        <w:rPr>
          <w:rFonts w:ascii="Comic Sans MS" w:hAnsi="Comic Sans MS"/>
          <w:sz w:val="22"/>
          <w:szCs w:val="22"/>
        </w:rPr>
        <w:t>Biltoki</w:t>
      </w:r>
      <w:proofErr w:type="spellEnd"/>
    </w:p>
    <w:p w14:paraId="5AD755DE" w14:textId="4C06E0C0" w:rsidR="0019503E" w:rsidRDefault="0019503E" w:rsidP="006E3091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Recontacter Bruno Billon pour relancer la vente d</w:t>
      </w:r>
      <w:r w:rsidR="00CF3884">
        <w:rPr>
          <w:rFonts w:ascii="Comic Sans MS" w:hAnsi="Comic Sans MS"/>
          <w:sz w:val="22"/>
          <w:szCs w:val="22"/>
        </w:rPr>
        <w:t>’</w:t>
      </w:r>
      <w:r>
        <w:rPr>
          <w:rFonts w:ascii="Comic Sans MS" w:hAnsi="Comic Sans MS"/>
          <w:sz w:val="22"/>
          <w:szCs w:val="22"/>
        </w:rPr>
        <w:t xml:space="preserve">épices et Vanille </w:t>
      </w:r>
    </w:p>
    <w:p w14:paraId="730D6474" w14:textId="0AFE4012" w:rsidR="00E9021E" w:rsidRDefault="00E9021E" w:rsidP="006E3091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Voir avec Bruno BILLON pour les tableaux de peinture à l’aiguille</w:t>
      </w:r>
    </w:p>
    <w:p w14:paraId="1863B242" w14:textId="5F9F8FD6" w:rsidR="0019503E" w:rsidRDefault="0019503E" w:rsidP="006E3091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Emile a acheté 2kg de Vanille</w:t>
      </w:r>
      <w:r w:rsidR="00CF3884">
        <w:rPr>
          <w:rFonts w:ascii="Comic Sans MS" w:hAnsi="Comic Sans MS"/>
          <w:sz w:val="22"/>
          <w:szCs w:val="22"/>
        </w:rPr>
        <w:t xml:space="preserve"> (30€ le kg) 1kg permet de vendre pour environ 1000€.</w:t>
      </w:r>
    </w:p>
    <w:p w14:paraId="0C5E8762" w14:textId="5A5204A7" w:rsidR="0019503E" w:rsidRPr="006E3091" w:rsidRDefault="00CF3884" w:rsidP="006E3091">
      <w:pPr>
        <w:pStyle w:val="Standard"/>
        <w:numPr>
          <w:ilvl w:val="1"/>
          <w:numId w:val="20"/>
        </w:numPr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Bruno doit contacter Olivier ROYEZ (Lions Club de Montdidier) qui est le seul lions Club à pouvoir aider sur des actions à l’étranger.</w:t>
      </w:r>
    </w:p>
    <w:p w14:paraId="4F942B78" w14:textId="172B06C7" w:rsidR="00FC4729" w:rsidRPr="00FC4729" w:rsidRDefault="00FC4729" w:rsidP="00FC4729">
      <w:pPr>
        <w:pStyle w:val="Textbody"/>
        <w:spacing w:line="276" w:lineRule="auto"/>
        <w:ind w:left="106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>.</w:t>
      </w:r>
    </w:p>
    <w:p w14:paraId="2E03AE32" w14:textId="3E15680F" w:rsidR="00262D3D" w:rsidRDefault="00EC4F94" w:rsidP="00FC4729">
      <w:pPr>
        <w:pStyle w:val="Textbody"/>
        <w:spacing w:line="276" w:lineRule="auto"/>
        <w:ind w:left="1416" w:firstLine="708"/>
        <w:rPr>
          <w:rFonts w:ascii="Comic Sans MS" w:hAnsi="Comic Sans MS"/>
          <w:b/>
          <w:bCs/>
          <w:sz w:val="22"/>
          <w:szCs w:val="22"/>
        </w:rPr>
      </w:pPr>
      <w:r w:rsidRPr="00EC4F94">
        <w:rPr>
          <w:rFonts w:ascii="Comic Sans MS" w:hAnsi="Comic Sans MS"/>
          <w:b/>
          <w:bCs/>
          <w:sz w:val="22"/>
          <w:szCs w:val="22"/>
        </w:rPr>
        <w:t xml:space="preserve">Prochain </w:t>
      </w:r>
      <w:r w:rsidR="000877F6" w:rsidRPr="00EC4F94">
        <w:rPr>
          <w:rFonts w:ascii="Comic Sans MS" w:hAnsi="Comic Sans MS"/>
          <w:b/>
          <w:bCs/>
          <w:sz w:val="22"/>
          <w:szCs w:val="22"/>
        </w:rPr>
        <w:t>CA</w:t>
      </w:r>
      <w:r w:rsidR="000877F6">
        <w:rPr>
          <w:rFonts w:ascii="Comic Sans MS" w:hAnsi="Comic Sans MS"/>
          <w:b/>
          <w:bCs/>
          <w:sz w:val="22"/>
          <w:szCs w:val="22"/>
        </w:rPr>
        <w:t>,</w:t>
      </w:r>
      <w:r w:rsidR="000877F6" w:rsidRPr="00EC4F94">
        <w:rPr>
          <w:rFonts w:ascii="Comic Sans MS" w:hAnsi="Comic Sans MS"/>
          <w:b/>
          <w:bCs/>
          <w:sz w:val="22"/>
          <w:szCs w:val="22"/>
        </w:rPr>
        <w:t xml:space="preserve"> </w:t>
      </w:r>
      <w:r w:rsidR="000877F6">
        <w:rPr>
          <w:rFonts w:ascii="Comic Sans MS" w:hAnsi="Comic Sans MS"/>
          <w:b/>
          <w:bCs/>
          <w:sz w:val="22"/>
          <w:szCs w:val="22"/>
        </w:rPr>
        <w:t>le</w:t>
      </w:r>
      <w:r w:rsidR="00D31F39">
        <w:rPr>
          <w:rFonts w:ascii="Comic Sans MS" w:hAnsi="Comic Sans MS"/>
          <w:b/>
          <w:bCs/>
          <w:sz w:val="22"/>
          <w:szCs w:val="22"/>
        </w:rPr>
        <w:t xml:space="preserve"> </w:t>
      </w:r>
      <w:proofErr w:type="gramStart"/>
      <w:r w:rsidR="00D31F39">
        <w:rPr>
          <w:rFonts w:ascii="Comic Sans MS" w:hAnsi="Comic Sans MS"/>
          <w:b/>
          <w:bCs/>
          <w:sz w:val="22"/>
          <w:szCs w:val="22"/>
        </w:rPr>
        <w:t>Samedi</w:t>
      </w:r>
      <w:proofErr w:type="gramEnd"/>
      <w:r w:rsidR="00D31F39">
        <w:rPr>
          <w:rFonts w:ascii="Comic Sans MS" w:hAnsi="Comic Sans MS"/>
          <w:b/>
          <w:bCs/>
          <w:sz w:val="22"/>
          <w:szCs w:val="22"/>
        </w:rPr>
        <w:t xml:space="preserve"> </w:t>
      </w:r>
      <w:r w:rsidR="00E9021E">
        <w:rPr>
          <w:rFonts w:ascii="Comic Sans MS" w:hAnsi="Comic Sans MS"/>
          <w:b/>
          <w:bCs/>
          <w:sz w:val="22"/>
          <w:szCs w:val="22"/>
        </w:rPr>
        <w:t>7 mars</w:t>
      </w:r>
      <w:r w:rsidR="006E3091">
        <w:rPr>
          <w:rFonts w:ascii="Comic Sans MS" w:hAnsi="Comic Sans MS"/>
          <w:b/>
          <w:bCs/>
          <w:sz w:val="22"/>
          <w:szCs w:val="22"/>
        </w:rPr>
        <w:t xml:space="preserve"> 2026</w:t>
      </w:r>
      <w:r w:rsidR="000877F6">
        <w:rPr>
          <w:rFonts w:ascii="Comic Sans MS" w:hAnsi="Comic Sans MS"/>
          <w:b/>
          <w:bCs/>
          <w:sz w:val="22"/>
          <w:szCs w:val="22"/>
        </w:rPr>
        <w:t xml:space="preserve"> à 10h</w:t>
      </w:r>
      <w:r w:rsidR="00FC4729">
        <w:rPr>
          <w:rFonts w:ascii="Comic Sans MS" w:hAnsi="Comic Sans MS"/>
          <w:b/>
          <w:bCs/>
          <w:sz w:val="22"/>
          <w:szCs w:val="22"/>
        </w:rPr>
        <w:t xml:space="preserve"> </w:t>
      </w:r>
      <w:r w:rsidR="000877F6">
        <w:rPr>
          <w:rFonts w:ascii="Comic Sans MS" w:hAnsi="Comic Sans MS"/>
          <w:b/>
          <w:bCs/>
          <w:sz w:val="22"/>
          <w:szCs w:val="22"/>
        </w:rPr>
        <w:t>Estrées sur Noye</w:t>
      </w:r>
    </w:p>
    <w:p w14:paraId="50B892E0" w14:textId="3613441F" w:rsidR="00E9021E" w:rsidRDefault="00E9021E" w:rsidP="00FC4729">
      <w:pPr>
        <w:pStyle w:val="Textbody"/>
        <w:spacing w:line="276" w:lineRule="auto"/>
        <w:ind w:left="1416" w:firstLine="708"/>
        <w:rPr>
          <w:rFonts w:ascii="Comic Sans MS" w:hAnsi="Comic Sans MS"/>
          <w:b/>
          <w:bCs/>
          <w:sz w:val="22"/>
          <w:szCs w:val="22"/>
        </w:rPr>
      </w:pPr>
      <w:r>
        <w:rPr>
          <w:rFonts w:ascii="Comic Sans MS" w:hAnsi="Comic Sans MS"/>
          <w:b/>
          <w:bCs/>
          <w:sz w:val="22"/>
          <w:szCs w:val="22"/>
        </w:rPr>
        <w:t>La prochaine AG est fixée au 11 Avril 2026 à 15h à l’IEM Saint Exupéry</w:t>
      </w:r>
    </w:p>
    <w:p w14:paraId="5F8F8CAB" w14:textId="1441D968" w:rsidR="008B224B" w:rsidRDefault="008B224B" w:rsidP="00DF32BD">
      <w:pPr>
        <w:pStyle w:val="Textbody"/>
        <w:spacing w:line="276" w:lineRule="auto"/>
        <w:ind w:left="3192" w:firstLine="348"/>
        <w:jc w:val="both"/>
        <w:rPr>
          <w:rFonts w:ascii="Comic Sans MS" w:hAnsi="Comic Sans MS"/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 xml:space="preserve">Le Président lève la séance à </w:t>
      </w:r>
      <w:r w:rsidR="00FC4729">
        <w:rPr>
          <w:rFonts w:ascii="Comic Sans MS" w:hAnsi="Comic Sans MS"/>
          <w:sz w:val="22"/>
          <w:szCs w:val="22"/>
        </w:rPr>
        <w:t>1</w:t>
      </w:r>
      <w:r w:rsidR="006E3091">
        <w:rPr>
          <w:rFonts w:ascii="Comic Sans MS" w:hAnsi="Comic Sans MS"/>
          <w:sz w:val="22"/>
          <w:szCs w:val="22"/>
        </w:rPr>
        <w:t>2h</w:t>
      </w:r>
    </w:p>
    <w:p w14:paraId="47FEBF8E" w14:textId="77777777" w:rsidR="003D2ADE" w:rsidRDefault="003D2ADE" w:rsidP="008B224B">
      <w:pPr>
        <w:pStyle w:val="Textbody"/>
        <w:spacing w:line="276" w:lineRule="auto"/>
        <w:ind w:left="1068"/>
        <w:jc w:val="both"/>
        <w:rPr>
          <w:rFonts w:ascii="Comic Sans MS" w:hAnsi="Comic Sans MS"/>
          <w:sz w:val="22"/>
          <w:szCs w:val="22"/>
        </w:rPr>
      </w:pPr>
    </w:p>
    <w:p w14:paraId="6CFF0507" w14:textId="66147682" w:rsidR="003D2ADE" w:rsidRPr="008B224B" w:rsidRDefault="00D31F39" w:rsidP="00D31F39">
      <w:pPr>
        <w:pStyle w:val="Textbody"/>
        <w:spacing w:after="0" w:line="276" w:lineRule="auto"/>
        <w:ind w:left="1068"/>
        <w:jc w:val="both"/>
        <w:rPr>
          <w:sz w:val="22"/>
          <w:szCs w:val="22"/>
        </w:rPr>
      </w:pPr>
      <w:r>
        <w:rPr>
          <w:rFonts w:ascii="Comic Sans MS" w:hAnsi="Comic Sans MS"/>
          <w:sz w:val="22"/>
          <w:szCs w:val="22"/>
        </w:rPr>
        <w:tab/>
        <w:t>Bruno Ranson</w:t>
      </w:r>
    </w:p>
    <w:sectPr w:rsidR="003D2ADE" w:rsidRPr="008B224B" w:rsidSect="005A5D89">
      <w:headerReference w:type="default" r:id="rId8"/>
      <w:footerReference w:type="default" r:id="rId9"/>
      <w:pgSz w:w="11906" w:h="16838"/>
      <w:pgMar w:top="-380" w:right="566" w:bottom="1417" w:left="540" w:header="0" w:footer="30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BE3F34" w14:textId="77777777" w:rsidR="00E50649" w:rsidRDefault="00E50649">
      <w:r>
        <w:separator/>
      </w:r>
    </w:p>
  </w:endnote>
  <w:endnote w:type="continuationSeparator" w:id="0">
    <w:p w14:paraId="3ED5314B" w14:textId="77777777" w:rsidR="00E50649" w:rsidRDefault="00E50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03982" w14:textId="77777777" w:rsidR="00EA492F" w:rsidRPr="0081210F" w:rsidRDefault="000673D0" w:rsidP="0081210F">
    <w:pPr>
      <w:pStyle w:val="Pieddepage"/>
      <w:jc w:val="center"/>
      <w:rPr>
        <w:color w:val="1F497D" w:themeColor="text2"/>
        <w:sz w:val="20"/>
        <w:szCs w:val="20"/>
        <w:lang w:val="en-US"/>
      </w:rPr>
    </w:pPr>
    <w:r>
      <w:rPr>
        <w:color w:val="1F497D" w:themeColor="text2"/>
        <w:sz w:val="20"/>
        <w:szCs w:val="20"/>
      </w:rPr>
      <w:t>7 ru</w:t>
    </w:r>
    <w:r w:rsidR="000F3147">
      <w:rPr>
        <w:color w:val="1F497D" w:themeColor="text2"/>
        <w:sz w:val="20"/>
        <w:szCs w:val="20"/>
      </w:rPr>
      <w:t>e du Faubourg 80250 Estrées sur Noye</w:t>
    </w:r>
    <w:r w:rsidR="003949AB" w:rsidRPr="0081210F">
      <w:rPr>
        <w:color w:val="1F497D" w:themeColor="text2"/>
        <w:sz w:val="20"/>
        <w:szCs w:val="20"/>
      </w:rPr>
      <w:t xml:space="preserve"> France. </w:t>
    </w:r>
    <w:r w:rsidR="003949AB" w:rsidRPr="0081210F">
      <w:rPr>
        <w:color w:val="1F497D" w:themeColor="text2"/>
        <w:sz w:val="20"/>
        <w:szCs w:val="20"/>
        <w:lang w:val="en-US"/>
      </w:rPr>
      <w:t xml:space="preserve">Tel :06 75 08 88 66 </w:t>
    </w:r>
    <w:proofErr w:type="gramStart"/>
    <w:r w:rsidR="003949AB" w:rsidRPr="0081210F">
      <w:rPr>
        <w:color w:val="1F497D" w:themeColor="text2"/>
        <w:sz w:val="20"/>
        <w:szCs w:val="20"/>
        <w:lang w:val="en-US"/>
      </w:rPr>
      <w:t>Mail :</w:t>
    </w:r>
    <w:proofErr w:type="gramEnd"/>
    <w:hyperlink r:id="rId1" w:history="1">
      <w:r w:rsidR="00987B95" w:rsidRPr="0044481A">
        <w:rPr>
          <w:rStyle w:val="Lienhypertexte"/>
          <w:sz w:val="20"/>
          <w:szCs w:val="20"/>
          <w:lang w:val="en-US"/>
        </w:rPr>
        <w:t>amipm.pi@gmail.com</w:t>
      </w:r>
    </w:hyperlink>
    <w:r w:rsidR="003949AB" w:rsidRPr="0081210F">
      <w:rPr>
        <w:color w:val="1F497D" w:themeColor="text2"/>
        <w:sz w:val="20"/>
        <w:szCs w:val="20"/>
        <w:lang w:val="en-US"/>
      </w:rPr>
      <w:t xml:space="preserve"> Web site: </w:t>
    </w:r>
    <w:hyperlink r:id="rId2" w:history="1">
      <w:r w:rsidR="003949AB" w:rsidRPr="0081210F">
        <w:rPr>
          <w:rStyle w:val="Lienhypertexte"/>
          <w:color w:val="1F497D" w:themeColor="text2"/>
          <w:sz w:val="20"/>
          <w:szCs w:val="20"/>
          <w:u w:val="none"/>
          <w:lang w:val="en-US"/>
        </w:rPr>
        <w:t>www.amitiepm.org</w:t>
      </w:r>
    </w:hyperlink>
  </w:p>
  <w:p w14:paraId="522ADADC" w14:textId="77777777" w:rsidR="003949AB" w:rsidRPr="0081210F" w:rsidRDefault="0081210F" w:rsidP="0081210F">
    <w:pPr>
      <w:pStyle w:val="Pieddepage"/>
      <w:jc w:val="center"/>
      <w:rPr>
        <w:color w:val="1F497D" w:themeColor="text2"/>
        <w:sz w:val="20"/>
        <w:szCs w:val="20"/>
      </w:rPr>
    </w:pPr>
    <w:r w:rsidRPr="0081210F">
      <w:rPr>
        <w:color w:val="1F497D" w:themeColor="text2"/>
        <w:sz w:val="20"/>
        <w:szCs w:val="20"/>
      </w:rPr>
      <w:t>Association régie par loi 19</w:t>
    </w:r>
    <w:r w:rsidR="00987B95">
      <w:rPr>
        <w:color w:val="1F497D" w:themeColor="text2"/>
        <w:sz w:val="20"/>
        <w:szCs w:val="20"/>
      </w:rPr>
      <w:t>01 – Reconnue d’Intérêt Général</w:t>
    </w:r>
    <w:r w:rsidRPr="0081210F">
      <w:rPr>
        <w:color w:val="1F497D" w:themeColor="text2"/>
        <w:sz w:val="20"/>
        <w:szCs w:val="20"/>
      </w:rPr>
      <w:t xml:space="preserve"> – </w:t>
    </w:r>
  </w:p>
  <w:p w14:paraId="511B1153" w14:textId="77777777" w:rsidR="003949AB" w:rsidRPr="0081210F" w:rsidRDefault="003949A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89B5C8" w14:textId="77777777" w:rsidR="00E50649" w:rsidRDefault="00E50649">
      <w:r>
        <w:separator/>
      </w:r>
    </w:p>
  </w:footnote>
  <w:footnote w:type="continuationSeparator" w:id="0">
    <w:p w14:paraId="5746E48F" w14:textId="77777777" w:rsidR="00E50649" w:rsidRDefault="00E506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9E2BE3" w14:textId="77777777" w:rsidR="00EA492F" w:rsidRPr="00B73040" w:rsidRDefault="00EA492F" w:rsidP="00B73040">
    <w:pPr>
      <w:pStyle w:val="En-tte"/>
      <w:tabs>
        <w:tab w:val="clear" w:pos="9072"/>
        <w:tab w:val="left" w:pos="720"/>
        <w:tab w:val="right" w:pos="10440"/>
      </w:tabs>
      <w:ind w:left="-540" w:right="-851"/>
    </w:pPr>
  </w:p>
  <w:p w14:paraId="24067630" w14:textId="77777777" w:rsidR="00EA492F" w:rsidRPr="00F8120D" w:rsidRDefault="00E874D8" w:rsidP="00F8120D">
    <w:pPr>
      <w:pStyle w:val="En-tte"/>
    </w:pPr>
    <w:r>
      <w:rPr>
        <w:noProof/>
      </w:rPr>
      <w:drawing>
        <wp:inline distT="0" distB="0" distL="0" distR="0" wp14:anchorId="0167A463" wp14:editId="001A0AB6">
          <wp:extent cx="6848475" cy="1724025"/>
          <wp:effectExtent l="0" t="0" r="9525" b="9525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48475" cy="1724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61563"/>
    <w:multiLevelType w:val="hybridMultilevel"/>
    <w:tmpl w:val="37FE8214"/>
    <w:lvl w:ilvl="0" w:tplc="1AA21266">
      <w:start w:val="3"/>
      <w:numFmt w:val="bullet"/>
      <w:lvlText w:val="-"/>
      <w:lvlJc w:val="left"/>
      <w:pPr>
        <w:ind w:left="1648" w:hanging="360"/>
      </w:pPr>
      <w:rPr>
        <w:rFonts w:ascii="Arial" w:eastAsia="Calibri" w:hAnsi="Arial" w:cs="Arial" w:hint="default"/>
      </w:rPr>
    </w:lvl>
    <w:lvl w:ilvl="1" w:tplc="040C0003">
      <w:start w:val="1"/>
      <w:numFmt w:val="bullet"/>
      <w:lvlText w:val="o"/>
      <w:lvlJc w:val="left"/>
      <w:pPr>
        <w:ind w:left="236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08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80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52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24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96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8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408" w:hanging="360"/>
      </w:pPr>
      <w:rPr>
        <w:rFonts w:ascii="Wingdings" w:hAnsi="Wingdings" w:hint="default"/>
      </w:rPr>
    </w:lvl>
  </w:abstractNum>
  <w:abstractNum w:abstractNumId="1" w15:restartNumberingAfterBreak="0">
    <w:nsid w:val="0CC93A51"/>
    <w:multiLevelType w:val="hybridMultilevel"/>
    <w:tmpl w:val="F14448B8"/>
    <w:lvl w:ilvl="0" w:tplc="7C86B096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A470EC"/>
    <w:multiLevelType w:val="hybridMultilevel"/>
    <w:tmpl w:val="B3869F2C"/>
    <w:lvl w:ilvl="0" w:tplc="040C000F">
      <w:start w:val="1"/>
      <w:numFmt w:val="decimal"/>
      <w:lvlText w:val="%1."/>
      <w:lvlJc w:val="left"/>
      <w:pPr>
        <w:ind w:left="1800" w:hanging="360"/>
      </w:p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18117ACF"/>
    <w:multiLevelType w:val="hybridMultilevel"/>
    <w:tmpl w:val="C418788C"/>
    <w:lvl w:ilvl="0" w:tplc="9FD06756">
      <w:numFmt w:val="bullet"/>
      <w:lvlText w:val="-"/>
      <w:lvlJc w:val="left"/>
      <w:pPr>
        <w:ind w:left="1070" w:hanging="360"/>
      </w:pPr>
      <w:rPr>
        <w:rFonts w:ascii="Comic Sans MS" w:eastAsia="SimSun" w:hAnsi="Comic Sans M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1CC73848"/>
    <w:multiLevelType w:val="hybridMultilevel"/>
    <w:tmpl w:val="9330FC40"/>
    <w:lvl w:ilvl="0" w:tplc="032AD05A">
      <w:numFmt w:val="bullet"/>
      <w:lvlText w:val="-"/>
      <w:lvlJc w:val="left"/>
      <w:pPr>
        <w:ind w:left="1070" w:hanging="360"/>
      </w:pPr>
      <w:rPr>
        <w:rFonts w:ascii="Comic Sans MS" w:eastAsia="SimSun" w:hAnsi="Comic Sans MS" w:cs="Lucida San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5" w15:restartNumberingAfterBreak="0">
    <w:nsid w:val="1E10741E"/>
    <w:multiLevelType w:val="hybridMultilevel"/>
    <w:tmpl w:val="2F1EEE64"/>
    <w:lvl w:ilvl="0" w:tplc="0EDEB902">
      <w:numFmt w:val="bullet"/>
      <w:lvlText w:val=""/>
      <w:lvlJc w:val="left"/>
      <w:pPr>
        <w:ind w:left="3981" w:hanging="360"/>
      </w:pPr>
      <w:rPr>
        <w:rFonts w:ascii="Symbol" w:eastAsia="SimSun" w:hAnsi="Symbol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830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902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9741" w:hanging="360"/>
      </w:pPr>
      <w:rPr>
        <w:rFonts w:ascii="Wingdings" w:hAnsi="Wingdings" w:hint="default"/>
      </w:rPr>
    </w:lvl>
  </w:abstractNum>
  <w:abstractNum w:abstractNumId="6" w15:restartNumberingAfterBreak="0">
    <w:nsid w:val="1E9F772A"/>
    <w:multiLevelType w:val="hybridMultilevel"/>
    <w:tmpl w:val="03229554"/>
    <w:lvl w:ilvl="0" w:tplc="608C3B80">
      <w:start w:val="1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B12BF2"/>
    <w:multiLevelType w:val="hybridMultilevel"/>
    <w:tmpl w:val="90E2DADA"/>
    <w:lvl w:ilvl="0" w:tplc="279CE7EA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4F04538"/>
    <w:multiLevelType w:val="hybridMultilevel"/>
    <w:tmpl w:val="146A94CE"/>
    <w:lvl w:ilvl="0" w:tplc="D85499C2">
      <w:start w:val="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C5864A6"/>
    <w:multiLevelType w:val="hybridMultilevel"/>
    <w:tmpl w:val="463239B4"/>
    <w:lvl w:ilvl="0" w:tplc="0AA0E0DE">
      <w:numFmt w:val="bullet"/>
      <w:lvlText w:val="-"/>
      <w:lvlJc w:val="left"/>
      <w:pPr>
        <w:ind w:left="1068" w:hanging="360"/>
      </w:pPr>
      <w:rPr>
        <w:rFonts w:ascii="Comic Sans MS" w:eastAsia="SimSun" w:hAnsi="Comic Sans MS" w:cs="Lucida San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336038DF"/>
    <w:multiLevelType w:val="hybridMultilevel"/>
    <w:tmpl w:val="F000E14A"/>
    <w:lvl w:ilvl="0" w:tplc="7FE8711E">
      <w:start w:val="7"/>
      <w:numFmt w:val="decimal"/>
      <w:lvlText w:val="%1"/>
      <w:lvlJc w:val="left"/>
      <w:pPr>
        <w:ind w:left="1080" w:hanging="360"/>
      </w:pPr>
      <w:rPr>
        <w:rFonts w:hint="default"/>
        <w:b w:val="0"/>
        <w:bCs/>
      </w:rPr>
    </w:lvl>
    <w:lvl w:ilvl="1" w:tplc="040C0019" w:tentative="1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95068B9"/>
    <w:multiLevelType w:val="hybridMultilevel"/>
    <w:tmpl w:val="7388AE92"/>
    <w:lvl w:ilvl="0" w:tplc="2B746F5E">
      <w:start w:val="4"/>
      <w:numFmt w:val="bullet"/>
      <w:lvlText w:val="-"/>
      <w:lvlJc w:val="left"/>
      <w:pPr>
        <w:ind w:left="1068" w:hanging="360"/>
      </w:pPr>
      <w:rPr>
        <w:rFonts w:ascii="Comic Sans MS" w:eastAsia="SimSun" w:hAnsi="Comic Sans MS" w:cs="Lucida Sans" w:hint="default"/>
      </w:rPr>
    </w:lvl>
    <w:lvl w:ilvl="1" w:tplc="2B746F5E">
      <w:start w:val="4"/>
      <w:numFmt w:val="bullet"/>
      <w:lvlText w:val="-"/>
      <w:lvlJc w:val="left"/>
      <w:pPr>
        <w:ind w:left="1788" w:hanging="360"/>
      </w:pPr>
      <w:rPr>
        <w:rFonts w:ascii="Comic Sans MS" w:eastAsia="SimSun" w:hAnsi="Comic Sans MS" w:cs="Lucida Sans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3C913B53"/>
    <w:multiLevelType w:val="hybridMultilevel"/>
    <w:tmpl w:val="B172E8AC"/>
    <w:lvl w:ilvl="0" w:tplc="CE1206A2">
      <w:start w:val="7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3CB65A7D"/>
    <w:multiLevelType w:val="hybridMultilevel"/>
    <w:tmpl w:val="658AFBC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2FC7E95"/>
    <w:multiLevelType w:val="hybridMultilevel"/>
    <w:tmpl w:val="49B4E226"/>
    <w:lvl w:ilvl="0" w:tplc="C3B44452">
      <w:start w:val="7"/>
      <w:numFmt w:val="decimal"/>
      <w:lvlText w:val="%1-"/>
      <w:lvlJc w:val="left"/>
      <w:pPr>
        <w:ind w:left="107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790" w:hanging="360"/>
      </w:pPr>
    </w:lvl>
    <w:lvl w:ilvl="2" w:tplc="040C001B" w:tentative="1">
      <w:start w:val="1"/>
      <w:numFmt w:val="lowerRoman"/>
      <w:lvlText w:val="%3."/>
      <w:lvlJc w:val="right"/>
      <w:pPr>
        <w:ind w:left="2510" w:hanging="180"/>
      </w:pPr>
    </w:lvl>
    <w:lvl w:ilvl="3" w:tplc="040C000F" w:tentative="1">
      <w:start w:val="1"/>
      <w:numFmt w:val="decimal"/>
      <w:lvlText w:val="%4."/>
      <w:lvlJc w:val="left"/>
      <w:pPr>
        <w:ind w:left="3230" w:hanging="360"/>
      </w:pPr>
    </w:lvl>
    <w:lvl w:ilvl="4" w:tplc="040C0019" w:tentative="1">
      <w:start w:val="1"/>
      <w:numFmt w:val="lowerLetter"/>
      <w:lvlText w:val="%5."/>
      <w:lvlJc w:val="left"/>
      <w:pPr>
        <w:ind w:left="3950" w:hanging="360"/>
      </w:pPr>
    </w:lvl>
    <w:lvl w:ilvl="5" w:tplc="040C001B" w:tentative="1">
      <w:start w:val="1"/>
      <w:numFmt w:val="lowerRoman"/>
      <w:lvlText w:val="%6."/>
      <w:lvlJc w:val="right"/>
      <w:pPr>
        <w:ind w:left="4670" w:hanging="180"/>
      </w:pPr>
    </w:lvl>
    <w:lvl w:ilvl="6" w:tplc="040C000F" w:tentative="1">
      <w:start w:val="1"/>
      <w:numFmt w:val="decimal"/>
      <w:lvlText w:val="%7."/>
      <w:lvlJc w:val="left"/>
      <w:pPr>
        <w:ind w:left="5390" w:hanging="360"/>
      </w:pPr>
    </w:lvl>
    <w:lvl w:ilvl="7" w:tplc="040C0019" w:tentative="1">
      <w:start w:val="1"/>
      <w:numFmt w:val="lowerLetter"/>
      <w:lvlText w:val="%8."/>
      <w:lvlJc w:val="left"/>
      <w:pPr>
        <w:ind w:left="6110" w:hanging="360"/>
      </w:pPr>
    </w:lvl>
    <w:lvl w:ilvl="8" w:tplc="040C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58574E9D"/>
    <w:multiLevelType w:val="hybridMultilevel"/>
    <w:tmpl w:val="0772255E"/>
    <w:lvl w:ilvl="0" w:tplc="ECDC329A">
      <w:start w:val="1"/>
      <w:numFmt w:val="decimal"/>
      <w:lvlText w:val="%1."/>
      <w:lvlJc w:val="left"/>
      <w:pPr>
        <w:ind w:left="1440" w:hanging="360"/>
      </w:pPr>
      <w:rPr>
        <w:b w:val="0"/>
        <w:bCs/>
      </w:rPr>
    </w:lvl>
    <w:lvl w:ilvl="1" w:tplc="040C0019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B6B59FE"/>
    <w:multiLevelType w:val="hybridMultilevel"/>
    <w:tmpl w:val="D3AAD144"/>
    <w:lvl w:ilvl="0" w:tplc="CA06C338">
      <w:numFmt w:val="bullet"/>
      <w:lvlText w:val="-"/>
      <w:lvlJc w:val="left"/>
      <w:pPr>
        <w:ind w:left="1070" w:hanging="360"/>
      </w:pPr>
      <w:rPr>
        <w:rFonts w:ascii="Comic Sans MS" w:eastAsia="SimSun" w:hAnsi="Comic Sans MS" w:cs="Lucida Sans" w:hint="default"/>
        <w:sz w:val="20"/>
      </w:rPr>
    </w:lvl>
    <w:lvl w:ilvl="1" w:tplc="040C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7" w15:restartNumberingAfterBreak="0">
    <w:nsid w:val="5D0C6F16"/>
    <w:multiLevelType w:val="hybridMultilevel"/>
    <w:tmpl w:val="240AF40A"/>
    <w:lvl w:ilvl="0" w:tplc="1AA21266">
      <w:start w:val="3"/>
      <w:numFmt w:val="bullet"/>
      <w:lvlText w:val="-"/>
      <w:lvlJc w:val="left"/>
      <w:pPr>
        <w:ind w:left="2160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8" w15:restartNumberingAfterBreak="0">
    <w:nsid w:val="5E8B3422"/>
    <w:multiLevelType w:val="hybridMultilevel"/>
    <w:tmpl w:val="D624D5BE"/>
    <w:lvl w:ilvl="0" w:tplc="66786D76">
      <w:start w:val="8"/>
      <w:numFmt w:val="decimal"/>
      <w:lvlText w:val="%1"/>
      <w:lvlJc w:val="left"/>
      <w:pPr>
        <w:ind w:left="180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9" w15:restartNumberingAfterBreak="0">
    <w:nsid w:val="75BE5057"/>
    <w:multiLevelType w:val="hybridMultilevel"/>
    <w:tmpl w:val="1BC0F84E"/>
    <w:lvl w:ilvl="0" w:tplc="5E02C560">
      <w:start w:val="1"/>
      <w:numFmt w:val="decimal"/>
      <w:lvlText w:val="%1-"/>
      <w:lvlJc w:val="left"/>
      <w:pPr>
        <w:ind w:left="951" w:hanging="384"/>
      </w:pPr>
      <w:rPr>
        <w:rFonts w:hint="default"/>
        <w:b/>
        <w:bCs/>
      </w:rPr>
    </w:lvl>
    <w:lvl w:ilvl="1" w:tplc="040C0019">
      <w:start w:val="1"/>
      <w:numFmt w:val="lowerLetter"/>
      <w:lvlText w:val="%2."/>
      <w:lvlJc w:val="left"/>
      <w:pPr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21144966">
    <w:abstractNumId w:val="19"/>
  </w:num>
  <w:num w:numId="2" w16cid:durableId="1555964883">
    <w:abstractNumId w:val="15"/>
  </w:num>
  <w:num w:numId="3" w16cid:durableId="2137484455">
    <w:abstractNumId w:val="1"/>
  </w:num>
  <w:num w:numId="4" w16cid:durableId="1435592839">
    <w:abstractNumId w:val="0"/>
  </w:num>
  <w:num w:numId="5" w16cid:durableId="60640396">
    <w:abstractNumId w:val="17"/>
  </w:num>
  <w:num w:numId="6" w16cid:durableId="1860897717">
    <w:abstractNumId w:val="13"/>
  </w:num>
  <w:num w:numId="7" w16cid:durableId="1097604740">
    <w:abstractNumId w:val="2"/>
  </w:num>
  <w:num w:numId="8" w16cid:durableId="1493567130">
    <w:abstractNumId w:val="6"/>
  </w:num>
  <w:num w:numId="9" w16cid:durableId="524290727">
    <w:abstractNumId w:val="10"/>
  </w:num>
  <w:num w:numId="10" w16cid:durableId="949245668">
    <w:abstractNumId w:val="12"/>
  </w:num>
  <w:num w:numId="11" w16cid:durableId="1793354659">
    <w:abstractNumId w:val="8"/>
  </w:num>
  <w:num w:numId="12" w16cid:durableId="262108160">
    <w:abstractNumId w:val="14"/>
  </w:num>
  <w:num w:numId="13" w16cid:durableId="853422974">
    <w:abstractNumId w:val="7"/>
  </w:num>
  <w:num w:numId="14" w16cid:durableId="896746105">
    <w:abstractNumId w:val="18"/>
  </w:num>
  <w:num w:numId="15" w16cid:durableId="1650983844">
    <w:abstractNumId w:val="3"/>
  </w:num>
  <w:num w:numId="16" w16cid:durableId="1169444453">
    <w:abstractNumId w:val="4"/>
  </w:num>
  <w:num w:numId="17" w16cid:durableId="1375810077">
    <w:abstractNumId w:val="16"/>
  </w:num>
  <w:num w:numId="18" w16cid:durableId="1449156545">
    <w:abstractNumId w:val="9"/>
  </w:num>
  <w:num w:numId="19" w16cid:durableId="981234847">
    <w:abstractNumId w:val="5"/>
  </w:num>
  <w:num w:numId="20" w16cid:durableId="15668347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3040"/>
    <w:rsid w:val="0000696F"/>
    <w:rsid w:val="00007B8C"/>
    <w:rsid w:val="0003749C"/>
    <w:rsid w:val="000456DA"/>
    <w:rsid w:val="00046253"/>
    <w:rsid w:val="000673D0"/>
    <w:rsid w:val="00067BAD"/>
    <w:rsid w:val="000767F2"/>
    <w:rsid w:val="00080035"/>
    <w:rsid w:val="00084D72"/>
    <w:rsid w:val="000862AE"/>
    <w:rsid w:val="000872CF"/>
    <w:rsid w:val="000877F6"/>
    <w:rsid w:val="000968D1"/>
    <w:rsid w:val="000D07FB"/>
    <w:rsid w:val="000E7EBD"/>
    <w:rsid w:val="000F3147"/>
    <w:rsid w:val="00124C9D"/>
    <w:rsid w:val="0012606C"/>
    <w:rsid w:val="00132DBB"/>
    <w:rsid w:val="001370E6"/>
    <w:rsid w:val="00141A65"/>
    <w:rsid w:val="00172AD0"/>
    <w:rsid w:val="00175117"/>
    <w:rsid w:val="00184491"/>
    <w:rsid w:val="00184679"/>
    <w:rsid w:val="0019503E"/>
    <w:rsid w:val="001B28CA"/>
    <w:rsid w:val="001B3E0B"/>
    <w:rsid w:val="001E0B41"/>
    <w:rsid w:val="002037C0"/>
    <w:rsid w:val="0021277B"/>
    <w:rsid w:val="00234B3F"/>
    <w:rsid w:val="002362FC"/>
    <w:rsid w:val="002363A7"/>
    <w:rsid w:val="00254301"/>
    <w:rsid w:val="00262D3D"/>
    <w:rsid w:val="00277D4E"/>
    <w:rsid w:val="00297BB4"/>
    <w:rsid w:val="002A7E6B"/>
    <w:rsid w:val="002F154C"/>
    <w:rsid w:val="00300B65"/>
    <w:rsid w:val="00306587"/>
    <w:rsid w:val="0031476C"/>
    <w:rsid w:val="00332F3C"/>
    <w:rsid w:val="003369EF"/>
    <w:rsid w:val="003406FF"/>
    <w:rsid w:val="00376E09"/>
    <w:rsid w:val="00380565"/>
    <w:rsid w:val="00391914"/>
    <w:rsid w:val="003949AB"/>
    <w:rsid w:val="003A055A"/>
    <w:rsid w:val="003D2ADE"/>
    <w:rsid w:val="003E0E66"/>
    <w:rsid w:val="003E3967"/>
    <w:rsid w:val="003E3BA8"/>
    <w:rsid w:val="003F1841"/>
    <w:rsid w:val="003F3A68"/>
    <w:rsid w:val="00413B97"/>
    <w:rsid w:val="00420947"/>
    <w:rsid w:val="004379C7"/>
    <w:rsid w:val="00445A2D"/>
    <w:rsid w:val="0045442A"/>
    <w:rsid w:val="004735E8"/>
    <w:rsid w:val="00477D31"/>
    <w:rsid w:val="004B266E"/>
    <w:rsid w:val="004D3647"/>
    <w:rsid w:val="005168B5"/>
    <w:rsid w:val="00521658"/>
    <w:rsid w:val="00531BB5"/>
    <w:rsid w:val="00541F4F"/>
    <w:rsid w:val="00554226"/>
    <w:rsid w:val="00556718"/>
    <w:rsid w:val="005755AB"/>
    <w:rsid w:val="005910F9"/>
    <w:rsid w:val="00592D4D"/>
    <w:rsid w:val="00594CD5"/>
    <w:rsid w:val="00595BE8"/>
    <w:rsid w:val="005A5D89"/>
    <w:rsid w:val="005B657F"/>
    <w:rsid w:val="005F7E00"/>
    <w:rsid w:val="006051E1"/>
    <w:rsid w:val="006371BD"/>
    <w:rsid w:val="006462C0"/>
    <w:rsid w:val="00647E70"/>
    <w:rsid w:val="00650E7E"/>
    <w:rsid w:val="0066600D"/>
    <w:rsid w:val="00666AA8"/>
    <w:rsid w:val="00666D1E"/>
    <w:rsid w:val="00685395"/>
    <w:rsid w:val="0069637A"/>
    <w:rsid w:val="006B4772"/>
    <w:rsid w:val="006C0FA5"/>
    <w:rsid w:val="006C3D35"/>
    <w:rsid w:val="006D2ED4"/>
    <w:rsid w:val="006E2EA6"/>
    <w:rsid w:val="006E3091"/>
    <w:rsid w:val="006E7CB9"/>
    <w:rsid w:val="006F16BE"/>
    <w:rsid w:val="006F5222"/>
    <w:rsid w:val="006F549E"/>
    <w:rsid w:val="006F6F54"/>
    <w:rsid w:val="0070114E"/>
    <w:rsid w:val="007167C9"/>
    <w:rsid w:val="00721B7F"/>
    <w:rsid w:val="00722F1A"/>
    <w:rsid w:val="007236AA"/>
    <w:rsid w:val="0072464D"/>
    <w:rsid w:val="00732F75"/>
    <w:rsid w:val="007475E2"/>
    <w:rsid w:val="00754EA6"/>
    <w:rsid w:val="007570D0"/>
    <w:rsid w:val="0076175E"/>
    <w:rsid w:val="007717F5"/>
    <w:rsid w:val="00775F53"/>
    <w:rsid w:val="007907EC"/>
    <w:rsid w:val="00797465"/>
    <w:rsid w:val="007B54B5"/>
    <w:rsid w:val="007B77FE"/>
    <w:rsid w:val="00804EEB"/>
    <w:rsid w:val="00806A18"/>
    <w:rsid w:val="0081210F"/>
    <w:rsid w:val="00813F18"/>
    <w:rsid w:val="008310C7"/>
    <w:rsid w:val="0083234F"/>
    <w:rsid w:val="008512B0"/>
    <w:rsid w:val="00854DA7"/>
    <w:rsid w:val="00872AD2"/>
    <w:rsid w:val="0088269A"/>
    <w:rsid w:val="0089110B"/>
    <w:rsid w:val="008A6049"/>
    <w:rsid w:val="008B05A9"/>
    <w:rsid w:val="008B224B"/>
    <w:rsid w:val="008C6B9B"/>
    <w:rsid w:val="008E5EC1"/>
    <w:rsid w:val="008F2E50"/>
    <w:rsid w:val="008F3199"/>
    <w:rsid w:val="00914302"/>
    <w:rsid w:val="00917D8C"/>
    <w:rsid w:val="00924E45"/>
    <w:rsid w:val="0093114A"/>
    <w:rsid w:val="00947890"/>
    <w:rsid w:val="00950135"/>
    <w:rsid w:val="00950852"/>
    <w:rsid w:val="00954B8C"/>
    <w:rsid w:val="00956A6F"/>
    <w:rsid w:val="00965B2F"/>
    <w:rsid w:val="00987B95"/>
    <w:rsid w:val="009A41FD"/>
    <w:rsid w:val="009A4A5B"/>
    <w:rsid w:val="009A4FCB"/>
    <w:rsid w:val="009B44F2"/>
    <w:rsid w:val="009F4EC7"/>
    <w:rsid w:val="00A37B82"/>
    <w:rsid w:val="00A40379"/>
    <w:rsid w:val="00A45553"/>
    <w:rsid w:val="00A47577"/>
    <w:rsid w:val="00A50682"/>
    <w:rsid w:val="00A52131"/>
    <w:rsid w:val="00A55D4A"/>
    <w:rsid w:val="00A62E7D"/>
    <w:rsid w:val="00A86672"/>
    <w:rsid w:val="00A91F22"/>
    <w:rsid w:val="00A958CA"/>
    <w:rsid w:val="00AA5EAF"/>
    <w:rsid w:val="00AA764A"/>
    <w:rsid w:val="00AA7718"/>
    <w:rsid w:val="00AB3116"/>
    <w:rsid w:val="00AC3328"/>
    <w:rsid w:val="00AC4090"/>
    <w:rsid w:val="00AC61A1"/>
    <w:rsid w:val="00AD31A5"/>
    <w:rsid w:val="00AE09E3"/>
    <w:rsid w:val="00AE4E2F"/>
    <w:rsid w:val="00AF0462"/>
    <w:rsid w:val="00AF0960"/>
    <w:rsid w:val="00AF0F9D"/>
    <w:rsid w:val="00B00FDA"/>
    <w:rsid w:val="00B22F5F"/>
    <w:rsid w:val="00B27B2C"/>
    <w:rsid w:val="00B314A5"/>
    <w:rsid w:val="00B34B6C"/>
    <w:rsid w:val="00B36180"/>
    <w:rsid w:val="00B43F50"/>
    <w:rsid w:val="00B55D64"/>
    <w:rsid w:val="00B64786"/>
    <w:rsid w:val="00B73040"/>
    <w:rsid w:val="00B73916"/>
    <w:rsid w:val="00B95285"/>
    <w:rsid w:val="00BA1B45"/>
    <w:rsid w:val="00BA34A1"/>
    <w:rsid w:val="00BA5AB8"/>
    <w:rsid w:val="00BB6641"/>
    <w:rsid w:val="00BC0234"/>
    <w:rsid w:val="00BC18AF"/>
    <w:rsid w:val="00BE0230"/>
    <w:rsid w:val="00BE20F4"/>
    <w:rsid w:val="00BE6482"/>
    <w:rsid w:val="00C05D39"/>
    <w:rsid w:val="00C156AA"/>
    <w:rsid w:val="00C17AA7"/>
    <w:rsid w:val="00C4713B"/>
    <w:rsid w:val="00C8089E"/>
    <w:rsid w:val="00C82013"/>
    <w:rsid w:val="00C90CF2"/>
    <w:rsid w:val="00C93260"/>
    <w:rsid w:val="00CA5947"/>
    <w:rsid w:val="00CA7F99"/>
    <w:rsid w:val="00CD16F9"/>
    <w:rsid w:val="00CD6B07"/>
    <w:rsid w:val="00CF3884"/>
    <w:rsid w:val="00CF3DDA"/>
    <w:rsid w:val="00D037A1"/>
    <w:rsid w:val="00D03A89"/>
    <w:rsid w:val="00D0626C"/>
    <w:rsid w:val="00D1010B"/>
    <w:rsid w:val="00D13ACE"/>
    <w:rsid w:val="00D21FE4"/>
    <w:rsid w:val="00D2786F"/>
    <w:rsid w:val="00D31F39"/>
    <w:rsid w:val="00D57019"/>
    <w:rsid w:val="00D6311C"/>
    <w:rsid w:val="00D63D26"/>
    <w:rsid w:val="00D65BD6"/>
    <w:rsid w:val="00D867FE"/>
    <w:rsid w:val="00D96A78"/>
    <w:rsid w:val="00D97BA9"/>
    <w:rsid w:val="00DA1380"/>
    <w:rsid w:val="00DC5A17"/>
    <w:rsid w:val="00DC6FBC"/>
    <w:rsid w:val="00DD1E27"/>
    <w:rsid w:val="00DE1E8F"/>
    <w:rsid w:val="00DE6C37"/>
    <w:rsid w:val="00DF32BD"/>
    <w:rsid w:val="00E17B1A"/>
    <w:rsid w:val="00E24BA9"/>
    <w:rsid w:val="00E33119"/>
    <w:rsid w:val="00E50649"/>
    <w:rsid w:val="00E663DD"/>
    <w:rsid w:val="00E803FE"/>
    <w:rsid w:val="00E874D8"/>
    <w:rsid w:val="00E9021E"/>
    <w:rsid w:val="00E92E83"/>
    <w:rsid w:val="00E94F05"/>
    <w:rsid w:val="00EA492F"/>
    <w:rsid w:val="00EA7130"/>
    <w:rsid w:val="00EC4F94"/>
    <w:rsid w:val="00ED114B"/>
    <w:rsid w:val="00EE2FC7"/>
    <w:rsid w:val="00EE7441"/>
    <w:rsid w:val="00F0171C"/>
    <w:rsid w:val="00F07859"/>
    <w:rsid w:val="00F63B3E"/>
    <w:rsid w:val="00F8120D"/>
    <w:rsid w:val="00F86DFF"/>
    <w:rsid w:val="00F87666"/>
    <w:rsid w:val="00FA0B3B"/>
    <w:rsid w:val="00FA1702"/>
    <w:rsid w:val="00FA2B79"/>
    <w:rsid w:val="00FA3F2E"/>
    <w:rsid w:val="00FB076F"/>
    <w:rsid w:val="00FB1A32"/>
    <w:rsid w:val="00FC4729"/>
    <w:rsid w:val="00FD251E"/>
    <w:rsid w:val="00FE06D2"/>
    <w:rsid w:val="00FE0B83"/>
    <w:rsid w:val="00FE2F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D9DBA6E"/>
  <w15:docId w15:val="{D468B60A-EA3A-49C4-99AC-9400E780A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6672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rsid w:val="00B73040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locked/>
    <w:rsid w:val="000456DA"/>
    <w:rPr>
      <w:rFonts w:cs="Times New Roman"/>
      <w:sz w:val="24"/>
      <w:szCs w:val="24"/>
    </w:rPr>
  </w:style>
  <w:style w:type="paragraph" w:styleId="Pieddepage">
    <w:name w:val="footer"/>
    <w:basedOn w:val="Normal"/>
    <w:link w:val="PieddepageCar"/>
    <w:uiPriority w:val="99"/>
    <w:rsid w:val="00B73040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locked/>
    <w:rsid w:val="000456DA"/>
    <w:rPr>
      <w:rFonts w:cs="Times New Roman"/>
      <w:sz w:val="24"/>
      <w:szCs w:val="24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5430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54301"/>
    <w:rPr>
      <w:rFonts w:ascii="Tahoma" w:hAnsi="Tahoma" w:cs="Tahoma"/>
      <w:sz w:val="16"/>
      <w:szCs w:val="16"/>
    </w:rPr>
  </w:style>
  <w:style w:type="character" w:styleId="Lienhypertexte">
    <w:name w:val="Hyperlink"/>
    <w:basedOn w:val="Policepardfaut"/>
    <w:uiPriority w:val="99"/>
    <w:unhideWhenUsed/>
    <w:rsid w:val="003949AB"/>
    <w:rPr>
      <w:color w:val="0000FF" w:themeColor="hyperlink"/>
      <w:u w:val="single"/>
    </w:rPr>
  </w:style>
  <w:style w:type="paragraph" w:styleId="Paragraphedeliste">
    <w:name w:val="List Paragraph"/>
    <w:basedOn w:val="Normal"/>
    <w:uiPriority w:val="34"/>
    <w:qFormat/>
    <w:rsid w:val="009B44F2"/>
    <w:pPr>
      <w:ind w:left="720"/>
      <w:contextualSpacing/>
    </w:pPr>
    <w:rPr>
      <w:rFonts w:eastAsiaTheme="minorEastAsia"/>
      <w:w w:val="150"/>
      <w:lang w:eastAsia="ja-JP"/>
    </w:rPr>
  </w:style>
  <w:style w:type="paragraph" w:customStyle="1" w:styleId="Standard">
    <w:name w:val="Standard"/>
    <w:rsid w:val="00184491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63DD"/>
    <w:pPr>
      <w:spacing w:after="140" w:line="288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599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mitiepm.org" TargetMode="External"/><Relationship Id="rId1" Type="http://schemas.openxmlformats.org/officeDocument/2006/relationships/hyperlink" Target="mailto:amipm.pi@g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5E7B-1E0C-4502-B9DF-AB54549CA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461</Words>
  <Characters>2261</Characters>
  <Application>Microsoft Office Word</Application>
  <DocSecurity>0</DocSecurity>
  <Lines>90</Lines>
  <Paragraphs>50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@@@</dc:creator>
  <cp:lastModifiedBy>Bruno Ranson</cp:lastModifiedBy>
  <cp:revision>5</cp:revision>
  <cp:lastPrinted>2021-09-23T14:42:00Z</cp:lastPrinted>
  <dcterms:created xsi:type="dcterms:W3CDTF">2026-01-10T05:42:00Z</dcterms:created>
  <dcterms:modified xsi:type="dcterms:W3CDTF">2026-01-11T06:10:00Z</dcterms:modified>
</cp:coreProperties>
</file>